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F62BC" w:rsidRDefault="00D36DD4" w14:paraId="672A6659" w14:textId="1A0A0381">
      <w:pPr>
        <w:pStyle w:val="BodyText"/>
        <w:spacing w:before="5"/>
        <w:rPr>
          <w:rFonts w:ascii="Times New Roman"/>
          <w:b w:val="0"/>
          <w:sz w:val="17"/>
        </w:rPr>
      </w:pPr>
      <w:r>
        <w:rPr>
          <w:rFonts w:ascii="Times New Roman"/>
          <w:b w:val="0"/>
          <w:noProof/>
          <w:sz w:val="17"/>
        </w:rPr>
        <w:drawing>
          <wp:anchor distT="0" distB="0" distL="114300" distR="114300" simplePos="0" relativeHeight="251658240" behindDoc="1" locked="0" layoutInCell="1" allowOverlap="1" wp14:anchorId="0D35215E" wp14:editId="762F6DDC">
            <wp:simplePos x="0" y="0"/>
            <wp:positionH relativeFrom="margin">
              <wp:align>left</wp:align>
            </wp:positionH>
            <wp:positionV relativeFrom="paragraph">
              <wp:posOffset>0</wp:posOffset>
            </wp:positionV>
            <wp:extent cx="3067050" cy="1390015"/>
            <wp:effectExtent l="0" t="0" r="0" b="635"/>
            <wp:wrapTight wrapText="bothSides">
              <wp:wrapPolygon edited="0">
                <wp:start x="0" y="0"/>
                <wp:lineTo x="0" y="21314"/>
                <wp:lineTo x="21466" y="21314"/>
                <wp:lineTo x="21466" y="0"/>
                <wp:lineTo x="0" y="0"/>
              </wp:wrapPolygon>
            </wp:wrapTight>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7050" cy="1390015"/>
                    </a:xfrm>
                    <a:prstGeom prst="rect">
                      <a:avLst/>
                    </a:prstGeom>
                  </pic:spPr>
                </pic:pic>
              </a:graphicData>
            </a:graphic>
            <wp14:sizeRelH relativeFrom="margin">
              <wp14:pctWidth>0</wp14:pctWidth>
            </wp14:sizeRelH>
            <wp14:sizeRelV relativeFrom="margin">
              <wp14:pctHeight>0</wp14:pctHeight>
            </wp14:sizeRelV>
          </wp:anchor>
        </w:drawing>
      </w:r>
    </w:p>
    <w:p w:rsidRPr="00B94726" w:rsidR="00B94726" w:rsidP="00B94726" w:rsidRDefault="00905CC7" w14:paraId="5E9106BA" w14:textId="77777777">
      <w:pPr>
        <w:ind w:left="1008"/>
        <w:jc w:val="right"/>
        <w:rPr>
          <w:b/>
          <w:sz w:val="40"/>
          <w:szCs w:val="40"/>
        </w:rPr>
      </w:pPr>
      <w:r w:rsidRPr="00B94726">
        <w:rPr>
          <w:b/>
          <w:sz w:val="40"/>
          <w:szCs w:val="40"/>
        </w:rPr>
        <w:t xml:space="preserve">Grant </w:t>
      </w:r>
    </w:p>
    <w:p w:rsidRPr="00B94726" w:rsidR="00B94726" w:rsidP="00B94726" w:rsidRDefault="00905CC7" w14:paraId="5494802C" w14:textId="77777777">
      <w:pPr>
        <w:ind w:left="1008"/>
        <w:jc w:val="right"/>
        <w:rPr>
          <w:b/>
          <w:sz w:val="40"/>
          <w:szCs w:val="40"/>
        </w:rPr>
      </w:pPr>
      <w:r w:rsidRPr="00B94726">
        <w:rPr>
          <w:b/>
          <w:sz w:val="40"/>
          <w:szCs w:val="40"/>
        </w:rPr>
        <w:t xml:space="preserve">Program </w:t>
      </w:r>
    </w:p>
    <w:p w:rsidRPr="00B94726" w:rsidR="00AF62BC" w:rsidP="00B94726" w:rsidRDefault="00905CC7" w14:paraId="747C6AE0" w14:textId="7CBC0839">
      <w:pPr>
        <w:ind w:left="1008"/>
        <w:jc w:val="right"/>
        <w:rPr>
          <w:b/>
          <w:sz w:val="40"/>
          <w:szCs w:val="40"/>
        </w:rPr>
      </w:pPr>
      <w:r w:rsidRPr="00B94726">
        <w:rPr>
          <w:b/>
          <w:sz w:val="40"/>
          <w:szCs w:val="40"/>
        </w:rPr>
        <w:t>Contacts</w:t>
      </w:r>
    </w:p>
    <w:p w:rsidR="00AF62BC" w:rsidRDefault="00AF62BC" w14:paraId="0A37501D" w14:textId="77777777">
      <w:pPr>
        <w:spacing w:before="10"/>
        <w:rPr>
          <w:b/>
          <w:sz w:val="47"/>
        </w:rPr>
      </w:pPr>
    </w:p>
    <w:p w:rsidR="00905CC7" w:rsidRDefault="00905CC7" w14:paraId="6F362B33" w14:textId="77777777">
      <w:pPr>
        <w:pStyle w:val="BodyText"/>
        <w:ind w:left="100"/>
        <w:rPr>
          <w:color w:val="C5AA2E"/>
        </w:rPr>
      </w:pPr>
    </w:p>
    <w:p w:rsidR="00905CC7" w:rsidRDefault="00905CC7" w14:paraId="64C8DFF4" w14:textId="77777777">
      <w:pPr>
        <w:pStyle w:val="BodyText"/>
        <w:ind w:left="100"/>
        <w:rPr>
          <w:color w:val="C5AA2E"/>
        </w:rPr>
      </w:pPr>
    </w:p>
    <w:p w:rsidRPr="00905CC7" w:rsidR="00AF62BC" w:rsidP="00CC78CC" w:rsidRDefault="00CE76A1" w14:paraId="5B58F290" w14:textId="47F65F7C">
      <w:pPr>
        <w:pStyle w:val="BodyText"/>
        <w:rPr>
          <w:color w:val="548DD4" w:themeColor="text2" w:themeTint="99"/>
        </w:rPr>
      </w:pPr>
      <w:r w:rsidRPr="00905CC7">
        <w:rPr>
          <w:color w:val="548DD4" w:themeColor="text2" w:themeTint="99"/>
        </w:rPr>
        <w:t>Considering applying for an NEH grant? We’re here to help! The most important step you can take is to talk with an NEH staff member.</w:t>
      </w:r>
    </w:p>
    <w:p w:rsidR="00AF62BC" w:rsidP="0F050E6D" w:rsidRDefault="00CC78CC" w14:paraId="5DAB6C7B" w14:textId="7B18CDF5">
      <w:pPr>
        <w:rPr>
          <w:b w:val="1"/>
          <w:bCs w:val="1"/>
          <w:sz w:val="20"/>
          <w:szCs w:val="20"/>
        </w:rPr>
      </w:pPr>
      <w:r w:rsidRPr="4B02C4A8" w:rsidR="43221327">
        <w:rPr>
          <w:b w:val="1"/>
          <w:bCs w:val="1"/>
          <w:sz w:val="20"/>
          <w:szCs w:val="20"/>
        </w:rPr>
        <w:t>Updated 2/25/2022</w:t>
      </w:r>
    </w:p>
    <w:p w:rsidR="00AF62BC" w:rsidRDefault="00AF62BC" w14:paraId="02EB378F" w14:textId="77777777">
      <w:pPr>
        <w:spacing w:before="10" w:after="1"/>
        <w:rPr>
          <w:b/>
          <w:sz w:val="24"/>
        </w:rPr>
      </w:pPr>
    </w:p>
    <w:tbl>
      <w:tblPr>
        <w:tblW w:w="9651" w:type="dxa"/>
        <w:tblInd w:w="9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4941"/>
        <w:gridCol w:w="4710"/>
      </w:tblGrid>
      <w:tr w:rsidR="00AF62BC" w:rsidTr="4B02C4A8" w14:paraId="02D197DF" w14:textId="77777777">
        <w:trPr>
          <w:trHeight w:val="593"/>
        </w:trPr>
        <w:tc>
          <w:tcPr>
            <w:tcW w:w="494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00AF62BC" w:rsidP="4A2E4CCB" w:rsidRDefault="00C3216A" w14:paraId="594C3CC3" w14:textId="59A78022">
            <w:pPr>
              <w:pStyle w:val="TableParagraph"/>
              <w:ind w:left="108"/>
              <w:rPr>
                <w:b/>
                <w:bCs/>
              </w:rPr>
            </w:pPr>
            <w:hyperlink r:id="rId11">
              <w:r w:rsidRPr="4A2E4CCB" w:rsidR="15D57FA7">
                <w:rPr>
                  <w:rStyle w:val="Hyperlink"/>
                  <w:b/>
                  <w:bCs/>
                </w:rPr>
                <w:t>Office of Challenge Programs</w:t>
              </w:r>
            </w:hyperlink>
          </w:p>
        </w:tc>
        <w:tc>
          <w:tcPr>
            <w:tcW w:w="4710"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00AF62BC" w:rsidRDefault="00C3216A" w14:paraId="342AC9BD" w14:textId="40687EBB">
            <w:pPr>
              <w:pStyle w:val="TableParagraph"/>
              <w:ind w:right="1569"/>
              <w:rPr>
                <w:b w:val="0"/>
                <w:bCs w:val="0"/>
              </w:rPr>
            </w:pPr>
            <w:hyperlink r:id="Rf32f1364c9764bfa">
              <w:r w:rsidRPr="355707E3" w:rsidR="15D57FA7">
                <w:rPr>
                  <w:rStyle w:val="Hyperlink"/>
                  <w:b w:val="0"/>
                  <w:bCs w:val="0"/>
                </w:rPr>
                <w:t>challenge@neh.gov</w:t>
              </w:r>
            </w:hyperlink>
          </w:p>
          <w:p w:rsidR="00AF62BC" w:rsidP="4A2E4CCB" w:rsidRDefault="15D57FA7" w14:paraId="423E4618" w14:textId="0D8A294F">
            <w:pPr>
              <w:pStyle w:val="TableParagraph"/>
              <w:ind w:right="1569"/>
            </w:pPr>
            <w:r w:rsidRPr="4A2E4CCB">
              <w:t>202-606-8309</w:t>
            </w:r>
          </w:p>
        </w:tc>
      </w:tr>
      <w:tr w:rsidR="4A2E4CCB" w:rsidTr="4B02C4A8" w14:paraId="7C11347E" w14:textId="77777777">
        <w:trPr>
          <w:trHeight w:val="829"/>
        </w:trPr>
        <w:tc>
          <w:tcPr>
            <w:tcW w:w="4941" w:type="dxa"/>
            <w:tcBorders>
              <w:top w:val="single" w:color="auto" w:sz="4" w:space="0"/>
              <w:left w:val="single" w:color="auto" w:sz="4" w:space="0"/>
              <w:bottom w:val="single" w:color="auto" w:sz="4" w:space="0"/>
              <w:right w:val="single" w:color="auto" w:sz="4" w:space="0"/>
            </w:tcBorders>
            <w:tcMar/>
          </w:tcPr>
          <w:p w:rsidR="2F2E733D" w:rsidP="2F2E733D" w:rsidRDefault="2F2E733D" w14:paraId="59511953" w14:textId="665B71E6">
            <w:pPr>
              <w:pStyle w:val="TableParagraph"/>
              <w:spacing w:before="0" w:beforeAutospacing="off" w:line="240" w:lineRule="auto"/>
              <w:ind w:left="108" w:right="360"/>
              <w:rPr>
                <w:b w:val="1"/>
                <w:bCs w:val="1"/>
              </w:rPr>
            </w:pPr>
          </w:p>
          <w:p w:rsidR="37FA39FC" w:rsidP="2F2E733D" w:rsidRDefault="00C3216A" w14:paraId="09762D56" w14:textId="77777777" w14:noSpellErr="1">
            <w:pPr>
              <w:pStyle w:val="TableParagraph"/>
              <w:spacing w:before="0" w:beforeAutospacing="off" w:line="240" w:lineRule="auto"/>
              <w:ind w:left="108" w:right="360"/>
              <w:rPr>
                <w:b w:val="1"/>
                <w:bCs w:val="1"/>
              </w:rPr>
            </w:pPr>
            <w:hyperlink r:id="Rcf5cd9ca9b9844b9">
              <w:r w:rsidRPr="355707E3" w:rsidR="41BBB768">
                <w:rPr>
                  <w:rStyle w:val="Hyperlink"/>
                  <w:b w:val="1"/>
                  <w:bCs w:val="1"/>
                </w:rPr>
                <w:t>Infrastructure and Capacity Building Challenge Grants</w:t>
              </w:r>
            </w:hyperlink>
          </w:p>
          <w:p w:rsidR="355707E3" w:rsidP="355707E3" w:rsidRDefault="355707E3" w14:paraId="74B92944" w14:textId="70EDBDCC">
            <w:pPr>
              <w:pStyle w:val="TableParagraph"/>
              <w:spacing w:before="0" w:beforeAutospacing="off" w:line="240" w:lineRule="auto"/>
              <w:ind w:left="108" w:right="360"/>
              <w:rPr>
                <w:rFonts w:ascii="Georgia" w:hAnsi="Georgia" w:eastAsia="Georgia" w:cs="Georgia"/>
                <w:b w:val="1"/>
                <w:bCs w:val="1"/>
              </w:rPr>
            </w:pPr>
          </w:p>
          <w:p w:rsidR="37FA39FC" w:rsidP="2F2E733D" w:rsidRDefault="0B4700EE" w14:paraId="59A0E207" w14:textId="34769E0F" w14:noSpellErr="1">
            <w:pPr>
              <w:pStyle w:val="TableParagraph"/>
              <w:spacing w:before="0" w:beforeAutospacing="off" w:line="240" w:lineRule="auto"/>
              <w:ind w:left="108" w:right="134"/>
            </w:pPr>
            <w:r w:rsidR="5584D499">
              <w:rPr/>
              <w:t>Matching grant (</w:t>
            </w:r>
            <w:r w:rsidR="397024BC">
              <w:rPr/>
              <w:t xml:space="preserve">depending on the request, $1, </w:t>
            </w:r>
            <w:r w:rsidR="5584D499">
              <w:rPr/>
              <w:t xml:space="preserve">$3 </w:t>
            </w:r>
            <w:r w:rsidR="60F09694">
              <w:rPr/>
              <w:t xml:space="preserve">or $4 </w:t>
            </w:r>
            <w:r w:rsidR="5584D499">
              <w:rPr/>
              <w:t xml:space="preserve">are to be raised by the organization for every $1 of grant funds) for capital expenditures including: </w:t>
            </w:r>
            <w:r w:rsidR="7647685A">
              <w:rPr/>
              <w:t xml:space="preserve">planning, design, </w:t>
            </w:r>
            <w:r w:rsidRPr="2F2E733D" w:rsidR="5584D499">
              <w:rPr>
                <w:color w:val="444444"/>
              </w:rPr>
              <w:t xml:space="preserve">construction and renovation; purchase </w:t>
            </w:r>
            <w:r w:rsidRPr="2F2E733D" w:rsidR="663DB72B">
              <w:rPr>
                <w:color w:val="444444"/>
              </w:rPr>
              <w:t xml:space="preserve">and installation </w:t>
            </w:r>
            <w:r w:rsidRPr="2F2E733D" w:rsidR="5584D499">
              <w:rPr>
                <w:color w:val="444444"/>
              </w:rPr>
              <w:t xml:space="preserve">of equipment and software; </w:t>
            </w:r>
            <w:r w:rsidRPr="2F2E733D" w:rsidR="74720791">
              <w:rPr>
                <w:color w:val="444444"/>
              </w:rPr>
              <w:t xml:space="preserve">and </w:t>
            </w:r>
            <w:r w:rsidRPr="2F2E733D" w:rsidR="5584D499">
              <w:rPr>
                <w:color w:val="444444"/>
              </w:rPr>
              <w:t>sustaining digital scholarly infrastructure.</w:t>
            </w:r>
          </w:p>
          <w:p w:rsidR="4A2E4CCB" w:rsidP="2F2E733D" w:rsidRDefault="4A2E4CCB" w14:paraId="404EA4FA" w14:textId="0D10A21D">
            <w:pPr>
              <w:pStyle w:val="TableParagraph"/>
              <w:spacing w:before="0" w:beforeAutospacing="off" w:line="240" w:lineRule="auto"/>
              <w:rPr>
                <w:b w:val="1"/>
                <w:bCs w:val="1"/>
              </w:rPr>
            </w:pPr>
          </w:p>
        </w:tc>
        <w:tc>
          <w:tcPr>
            <w:tcW w:w="4710" w:type="dxa"/>
            <w:tcBorders>
              <w:top w:val="single" w:color="auto" w:sz="4" w:space="0"/>
              <w:left w:val="single" w:color="auto" w:sz="4" w:space="0"/>
              <w:bottom w:val="single" w:color="auto" w:sz="4" w:space="0"/>
              <w:right w:val="single" w:color="auto" w:sz="4" w:space="0"/>
            </w:tcBorders>
            <w:tcMar/>
          </w:tcPr>
          <w:p w:rsidR="2F2E733D" w:rsidP="2F2E733D" w:rsidRDefault="2F2E733D" w14:paraId="48C8E90B" w14:textId="3023D7E1">
            <w:pPr>
              <w:pStyle w:val="TableParagraph"/>
              <w:spacing w:before="0" w:beforeAutospacing="off" w:line="240" w:lineRule="auto"/>
              <w:rPr>
                <w:b w:val="1"/>
                <w:bCs w:val="1"/>
              </w:rPr>
            </w:pPr>
          </w:p>
          <w:p w:rsidR="346344C4" w:rsidP="2F2E733D" w:rsidRDefault="346344C4" w14:paraId="6F47D6BA" w14:textId="6E0924E7">
            <w:pPr>
              <w:pStyle w:val="TableParagraph"/>
              <w:spacing w:before="0" w:beforeAutospacing="off" w:line="240" w:lineRule="auto"/>
              <w:rPr>
                <w:b w:val="1"/>
                <w:bCs w:val="1"/>
              </w:rPr>
            </w:pPr>
            <w:r w:rsidRPr="2F2E733D" w:rsidR="565A40F5">
              <w:rPr>
                <w:b w:val="1"/>
                <w:bCs w:val="1"/>
              </w:rPr>
              <w:t>Jessica Unger</w:t>
            </w:r>
          </w:p>
          <w:p w:rsidR="346344C4" w:rsidP="2F2E733D" w:rsidRDefault="00C3216A" w14:paraId="3F665DEA" w14:textId="77777777" w14:noSpellErr="1">
            <w:pPr>
              <w:pStyle w:val="TableParagraph"/>
              <w:spacing w:before="0" w:beforeAutospacing="off" w:line="240" w:lineRule="auto"/>
            </w:pPr>
            <w:hyperlink r:id="R5b83a80fc0de4ef1">
              <w:r w:rsidRPr="2F2E733D" w:rsidR="565A40F5">
                <w:rPr>
                  <w:color w:val="0562C1"/>
                  <w:u w:val="single"/>
                </w:rPr>
                <w:t>challenge@neh.gov</w:t>
              </w:r>
            </w:hyperlink>
          </w:p>
          <w:p w:rsidR="346344C4" w:rsidP="2F2E733D" w:rsidRDefault="346344C4" w14:paraId="6BABD7F6" w14:textId="45666408" w14:noSpellErr="1">
            <w:pPr>
              <w:pStyle w:val="TableParagraph"/>
              <w:spacing w:before="0" w:beforeAutospacing="off" w:line="240" w:lineRule="auto"/>
            </w:pPr>
            <w:r w:rsidR="565A40F5">
              <w:rPr/>
              <w:t>202-606-8309</w:t>
            </w:r>
          </w:p>
          <w:p w:rsidR="4A2E4CCB" w:rsidP="2F2E733D" w:rsidRDefault="4A2E4CCB" w14:paraId="3D59B3AE" w14:textId="77777777">
            <w:pPr>
              <w:pStyle w:val="TableParagraph"/>
              <w:spacing w:before="0" w:beforeAutospacing="off" w:line="240" w:lineRule="auto"/>
              <w:ind w:left="0"/>
              <w:rPr>
                <w:b w:val="1"/>
                <w:bCs w:val="1"/>
                <w:sz w:val="21"/>
                <w:szCs w:val="21"/>
              </w:rPr>
            </w:pPr>
          </w:p>
          <w:p w:rsidR="346344C4" w:rsidP="2F2E733D" w:rsidRDefault="346344C4" w14:paraId="2E34E68F" w14:textId="68E7F490" w14:noSpellErr="1">
            <w:pPr>
              <w:pStyle w:val="TableParagraph"/>
              <w:spacing w:before="0" w:beforeAutospacing="off" w:line="240" w:lineRule="auto"/>
              <w:rPr>
                <w:color w:val="0562C1"/>
                <w:u w:val="single"/>
              </w:rPr>
            </w:pPr>
            <w:r w:rsidRPr="2F2E733D" w:rsidR="565A40F5">
              <w:rPr>
                <w:color w:val="0562C1"/>
              </w:rPr>
              <w:t xml:space="preserve">  </w:t>
            </w:r>
          </w:p>
        </w:tc>
      </w:tr>
      <w:tr w:rsidR="00D36DD4" w:rsidTr="4B02C4A8" w14:paraId="0A33AE06" w14:textId="77777777">
        <w:trPr>
          <w:trHeight w:val="345"/>
        </w:trPr>
        <w:tc>
          <w:tcPr>
            <w:tcW w:w="4941" w:type="dxa"/>
            <w:tcBorders>
              <w:top w:val="single" w:color="auto" w:sz="4" w:space="0"/>
              <w:left w:val="nil"/>
              <w:bottom w:val="single" w:color="auto" w:sz="4" w:space="0"/>
              <w:right w:val="nil"/>
            </w:tcBorders>
            <w:tcMar/>
          </w:tcPr>
          <w:p w:rsidR="00D36DD4" w:rsidP="2F2E733D" w:rsidRDefault="00D36DD4" w14:paraId="039B3E29" w14:textId="74A8ADF3">
            <w:pPr>
              <w:pStyle w:val="TableParagraph"/>
              <w:ind w:left="0"/>
            </w:pPr>
          </w:p>
          <w:p w:rsidR="00D36DD4" w:rsidP="04BB3FB7" w:rsidRDefault="00D36DD4" w14:paraId="6A38530C" w14:textId="0E8E48EF">
            <w:pPr>
              <w:pStyle w:val="TableParagraph"/>
              <w:ind w:left="0"/>
              <w:rPr>
                <w:rFonts w:ascii="Georgia" w:hAnsi="Georgia" w:eastAsia="Georgia" w:cs="Georgia"/>
              </w:rPr>
            </w:pPr>
          </w:p>
        </w:tc>
        <w:tc>
          <w:tcPr>
            <w:tcW w:w="4710" w:type="dxa"/>
            <w:tcBorders>
              <w:top w:val="single" w:color="auto" w:sz="4" w:space="0"/>
              <w:left w:val="nil"/>
              <w:bottom w:val="single" w:color="auto" w:sz="4" w:space="0"/>
              <w:right w:val="nil"/>
            </w:tcBorders>
            <w:tcMar/>
          </w:tcPr>
          <w:p w:rsidR="00D36DD4" w:rsidP="04BB3FB7" w:rsidRDefault="00D36DD4" w14:paraId="0DD6F2F7" w14:textId="77777777">
            <w:pPr>
              <w:pStyle w:val="TableParagraph"/>
              <w:ind w:left="0" w:right="1569"/>
            </w:pPr>
          </w:p>
        </w:tc>
      </w:tr>
      <w:tr w:rsidR="4A2E4CCB" w:rsidTr="4B02C4A8" w14:paraId="499143DB" w14:textId="77777777">
        <w:trPr>
          <w:trHeight w:val="575"/>
        </w:trPr>
        <w:tc>
          <w:tcPr>
            <w:tcW w:w="494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42CC07B4" w:rsidP="2F2E733D" w:rsidRDefault="00C3216A" w14:paraId="0B35C4B3" w14:textId="77777777" w14:noSpellErr="1">
            <w:pPr>
              <w:pStyle w:val="TableParagraph"/>
              <w:ind w:left="103"/>
              <w:rPr>
                <w:b w:val="1"/>
                <w:bCs w:val="1"/>
              </w:rPr>
            </w:pPr>
            <w:hyperlink r:id="Ra8d9911d693743a6">
              <w:r w:rsidRPr="2F2E733D" w:rsidR="45CDABFB">
                <w:rPr>
                  <w:rStyle w:val="Hyperlink"/>
                  <w:b w:val="1"/>
                  <w:bCs w:val="1"/>
                </w:rPr>
                <w:t>Division of Education Programs</w:t>
              </w:r>
            </w:hyperlink>
          </w:p>
          <w:p w:rsidR="4A2E4CCB" w:rsidP="4A2E4CCB" w:rsidRDefault="4A2E4CCB" w14:paraId="21397263" w14:textId="33EA9E79">
            <w:pPr>
              <w:pStyle w:val="TableParagraph"/>
              <w:rPr>
                <w:b/>
                <w:bCs/>
              </w:rPr>
            </w:pPr>
          </w:p>
        </w:tc>
        <w:tc>
          <w:tcPr>
            <w:tcW w:w="4710"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5CC7" w:rsidR="42CC07B4" w:rsidP="355707E3" w:rsidRDefault="00C3216A" w14:paraId="3157AC2D" w14:textId="07072670">
            <w:pPr>
              <w:pStyle w:val="TableParagraph"/>
              <w:ind w:right="1569"/>
              <w:rPr>
                <w:b w:val="0"/>
                <w:bCs w:val="0"/>
              </w:rPr>
            </w:pPr>
            <w:hyperlink r:id="R069afc9ebb344a9f">
              <w:r w:rsidRPr="355707E3" w:rsidR="42CC07B4">
                <w:rPr>
                  <w:b w:val="0"/>
                  <w:bCs w:val="0"/>
                  <w:color w:val="0562C1"/>
                  <w:u w:val="single"/>
                </w:rPr>
                <w:t>education@neh.gov</w:t>
              </w:r>
            </w:hyperlink>
            <w:r w:rsidRPr="355707E3" w:rsidR="42CC07B4">
              <w:rPr>
                <w:b w:val="0"/>
                <w:bCs w:val="0"/>
                <w:color w:val="0562C1"/>
                <w:u w:val="single"/>
              </w:rPr>
              <w:t xml:space="preserve"> </w:t>
            </w:r>
          </w:p>
          <w:p w:rsidRPr="00905CC7" w:rsidR="42CC07B4" w:rsidP="366DC270" w:rsidRDefault="42CC07B4" w14:paraId="5C27F496" w14:textId="01A70136">
            <w:pPr>
              <w:pStyle w:val="TableParagraph"/>
              <w:ind w:right="1569"/>
              <w:rPr>
                <w:b w:val="0"/>
                <w:bCs w:val="0"/>
              </w:rPr>
            </w:pPr>
            <w:r w:rsidR="4D339107">
              <w:rPr>
                <w:b w:val="0"/>
                <w:bCs w:val="0"/>
              </w:rPr>
              <w:t>202-606-8500</w:t>
            </w:r>
          </w:p>
        </w:tc>
      </w:tr>
      <w:tr w:rsidR="00AF62BC" w:rsidTr="4B02C4A8" w14:paraId="61328536" w14:textId="77777777">
        <w:trPr>
          <w:trHeight w:val="2626" w:hRule="exact"/>
        </w:trPr>
        <w:tc>
          <w:tcPr>
            <w:tcW w:w="4941" w:type="dxa"/>
            <w:tcBorders>
              <w:top w:val="single" w:color="auto" w:sz="4" w:space="0"/>
              <w:left w:val="single" w:color="auto" w:sz="4" w:space="0"/>
              <w:bottom w:val="single" w:color="auto" w:sz="4" w:space="0"/>
              <w:right w:val="single" w:color="auto" w:sz="4" w:space="0"/>
            </w:tcBorders>
            <w:tcMar/>
          </w:tcPr>
          <w:p w:rsidR="00AF62BC" w:rsidP="2F2E733D" w:rsidRDefault="00C3216A" w14:paraId="5BB11420" w14:textId="4C8D85DC">
            <w:pPr>
              <w:pStyle w:val="TableParagraph"/>
              <w:spacing w:before="0" w:beforeAutospacing="off" w:line="240" w:lineRule="auto"/>
              <w:ind w:left="0"/>
              <w:rPr>
                <w:b w:val="1"/>
                <w:bCs w:val="1"/>
              </w:rPr>
            </w:pPr>
            <w:r w:rsidRPr="2F2E733D" w:rsidR="609DC5CE">
              <w:rPr>
                <w:b w:val="1"/>
                <w:bCs w:val="1"/>
              </w:rPr>
              <w:t xml:space="preserve">  </w:t>
            </w:r>
          </w:p>
          <w:p w:rsidR="00AF62BC" w:rsidP="2F2E733D" w:rsidRDefault="00C3216A" w14:paraId="5EBD2797" w14:textId="3E588B9B">
            <w:pPr>
              <w:pStyle w:val="TableParagraph"/>
              <w:spacing w:before="0" w:beforeAutospacing="off" w:line="240" w:lineRule="auto"/>
              <w:ind w:left="0"/>
              <w:rPr>
                <w:b w:val="1"/>
                <w:bCs w:val="1"/>
              </w:rPr>
            </w:pPr>
            <w:r w:rsidRPr="355707E3" w:rsidR="609DC5CE">
              <w:rPr>
                <w:b w:val="1"/>
                <w:bCs w:val="1"/>
              </w:rPr>
              <w:t xml:space="preserve">  </w:t>
            </w:r>
            <w:hyperlink r:id="R8d4ac30dceb946c3">
              <w:r w:rsidRPr="355707E3" w:rsidR="77C2C9FB">
                <w:rPr>
                  <w:rStyle w:val="Hyperlink"/>
                  <w:b w:val="1"/>
                  <w:bCs w:val="1"/>
                </w:rPr>
                <w:t>Dialogues on the Experience of War</w:t>
              </w:r>
            </w:hyperlink>
          </w:p>
          <w:p w:rsidR="355707E3" w:rsidP="355707E3" w:rsidRDefault="355707E3" w14:paraId="6A563840" w14:textId="0607E340">
            <w:pPr>
              <w:pStyle w:val="TableParagraph"/>
              <w:spacing w:before="0" w:beforeAutospacing="off" w:line="240" w:lineRule="auto"/>
              <w:ind w:left="0"/>
              <w:rPr>
                <w:rFonts w:ascii="Georgia" w:hAnsi="Georgia" w:eastAsia="Georgia" w:cs="Georgia"/>
                <w:b w:val="1"/>
                <w:bCs w:val="1"/>
              </w:rPr>
            </w:pPr>
          </w:p>
          <w:p w:rsidR="00AF62BC" w:rsidP="2F2E733D" w:rsidRDefault="00CE76A1" w14:paraId="648BC1A5" w14:textId="77777777" w14:noSpellErr="1">
            <w:pPr>
              <w:pStyle w:val="TableParagraph"/>
              <w:spacing w:before="0" w:beforeAutospacing="off" w:line="240" w:lineRule="auto"/>
              <w:ind w:left="108" w:right="183"/>
            </w:pPr>
            <w:r w:rsidR="77C2C9FB">
              <w:rPr/>
              <w:t>Supports discussion programs designed to ease veterans’ transition from military service to civilian life and to bridge the divide between military and civilian culture by deepening understanding of the experience of war.</w:t>
            </w:r>
          </w:p>
        </w:tc>
        <w:tc>
          <w:tcPr>
            <w:tcW w:w="4710" w:type="dxa"/>
            <w:tcBorders>
              <w:top w:val="single" w:color="auto" w:sz="4" w:space="0"/>
              <w:left w:val="single" w:color="auto" w:sz="4" w:space="0"/>
              <w:bottom w:val="single" w:color="auto" w:sz="4" w:space="0"/>
              <w:right w:val="single" w:color="auto" w:sz="4" w:space="0"/>
            </w:tcBorders>
            <w:tcMar/>
          </w:tcPr>
          <w:p w:rsidR="2F2E733D" w:rsidP="355707E3" w:rsidRDefault="2F2E733D" w14:paraId="4A34E841" w14:textId="63EF9A9C">
            <w:pPr>
              <w:pStyle w:val="TableParagraph"/>
              <w:spacing w:before="0" w:beforeAutospacing="off" w:line="240" w:lineRule="auto"/>
              <w:ind w:left="144"/>
              <w:rPr>
                <w:b w:val="0"/>
                <w:bCs w:val="0"/>
                <w:color w:val="0562C1"/>
                <w:u w:val="single"/>
              </w:rPr>
            </w:pPr>
          </w:p>
          <w:p w:rsidR="00D02EC8" w:rsidP="355707E3" w:rsidRDefault="00C3216A" w14:paraId="0AF35268" w14:textId="42BB0080" w14:noSpellErr="1">
            <w:pPr>
              <w:pStyle w:val="TableParagraph"/>
              <w:spacing w:before="0" w:beforeAutospacing="off" w:line="240" w:lineRule="auto"/>
              <w:ind w:left="144"/>
              <w:rPr>
                <w:b w:val="0"/>
                <w:bCs w:val="0"/>
                <w:color w:val="0562C1"/>
                <w:u w:val="single" w:color="0562C1"/>
              </w:rPr>
            </w:pPr>
            <w:hyperlink r:id="R0dea5e50cc0748db">
              <w:r w:rsidRPr="355707E3" w:rsidR="1F96B034">
                <w:rPr>
                  <w:b w:val="0"/>
                  <w:bCs w:val="0"/>
                  <w:color w:val="0562C1"/>
                  <w:u w:val="single"/>
                </w:rPr>
                <w:t>dew@neh.gov</w:t>
              </w:r>
            </w:hyperlink>
          </w:p>
          <w:p w:rsidRPr="00905CC7" w:rsidR="00FC709B" w:rsidP="2F2E733D" w:rsidRDefault="00FC709B" w14:paraId="1B0EFF5A" w14:textId="77777777">
            <w:pPr>
              <w:pStyle w:val="TableParagraph"/>
              <w:spacing w:before="0" w:beforeAutospacing="off" w:line="240" w:lineRule="auto"/>
              <w:ind w:left="144"/>
              <w:rPr>
                <w:b w:val="1"/>
                <w:bCs w:val="1"/>
                <w:color w:val="0562C1"/>
                <w:u w:val="single" w:color="0562C1"/>
              </w:rPr>
            </w:pPr>
          </w:p>
          <w:p w:rsidRPr="00905CC7" w:rsidR="00AF62BC" w:rsidP="2F2E733D" w:rsidRDefault="00CE76A1" w14:noSpellErr="1" w14:paraId="7E4BAAF2" w14:textId="1FC88B7C">
            <w:pPr>
              <w:pStyle w:val="TableParagraph"/>
              <w:spacing w:before="0" w:beforeAutospacing="off" w:line="240" w:lineRule="auto"/>
              <w:ind w:left="144"/>
              <w:rPr>
                <w:b w:val="1"/>
                <w:bCs w:val="1"/>
              </w:rPr>
            </w:pPr>
            <w:r w:rsidRPr="2F2E733D" w:rsidR="77C2C9FB">
              <w:rPr>
                <w:b w:val="1"/>
                <w:bCs w:val="1"/>
              </w:rPr>
              <w:t>Victoria</w:t>
            </w:r>
            <w:r w:rsidRPr="2F2E733D" w:rsidR="67845C54">
              <w:rPr>
                <w:b w:val="1"/>
                <w:bCs w:val="1"/>
              </w:rPr>
              <w:t xml:space="preserve"> </w:t>
            </w:r>
            <w:r w:rsidRPr="2F2E733D" w:rsidR="77C2C9FB">
              <w:rPr>
                <w:b w:val="1"/>
                <w:bCs w:val="1"/>
              </w:rPr>
              <w:t xml:space="preserve">Sams </w:t>
            </w:r>
          </w:p>
          <w:p w:rsidRPr="00905CC7" w:rsidR="00AF62BC" w:rsidP="2F2E733D" w:rsidRDefault="00CE76A1" w14:paraId="7E3F6C0F" w14:textId="5C38FC52">
            <w:pPr>
              <w:pStyle w:val="TableParagraph"/>
              <w:spacing w:before="0" w:beforeAutospacing="off" w:line="240" w:lineRule="auto"/>
              <w:ind w:left="144"/>
              <w:rPr>
                <w:b w:val="0"/>
                <w:bCs w:val="0"/>
              </w:rPr>
            </w:pPr>
            <w:hyperlink r:id="R43916bf8e9ca4ccf">
              <w:r w:rsidRPr="2F2E733D" w:rsidR="77C2C9FB">
                <w:rPr>
                  <w:b w:val="0"/>
                  <w:bCs w:val="0"/>
                  <w:color w:val="0562C1"/>
                  <w:u w:val="single"/>
                </w:rPr>
                <w:t>vsams@neh.gov</w:t>
              </w:r>
            </w:hyperlink>
            <w:r w:rsidRPr="2F2E733D" w:rsidR="77C2C9FB">
              <w:rPr>
                <w:b w:val="0"/>
                <w:bCs w:val="0"/>
                <w:color w:val="0562C1"/>
                <w:u w:val="single"/>
              </w:rPr>
              <w:t xml:space="preserve"> </w:t>
            </w:r>
          </w:p>
          <w:p w:rsidRPr="00905CC7" w:rsidR="00AF62BC" w:rsidP="2F2E733D" w:rsidRDefault="00CE76A1" w14:paraId="20DDA3ED" w14:textId="6ACF9F80" w14:noSpellErr="1">
            <w:pPr>
              <w:pStyle w:val="TableParagraph"/>
              <w:spacing w:before="0" w:beforeAutospacing="off" w:line="240" w:lineRule="auto"/>
              <w:ind w:left="144"/>
              <w:rPr>
                <w:b w:val="0"/>
                <w:bCs w:val="0"/>
              </w:rPr>
            </w:pPr>
            <w:r w:rsidR="77C2C9FB">
              <w:rPr>
                <w:b w:val="0"/>
                <w:bCs w:val="0"/>
              </w:rPr>
              <w:t>202-606-8283</w:t>
            </w:r>
          </w:p>
          <w:p w:rsidRPr="00905CC7" w:rsidR="00AF62BC" w:rsidP="2F2E733D" w:rsidRDefault="00AF62BC" w14:paraId="5A39BBE3" w14:textId="77777777">
            <w:pPr>
              <w:pStyle w:val="TableParagraph"/>
              <w:spacing w:before="0" w:beforeAutospacing="off" w:line="240" w:lineRule="auto"/>
              <w:ind w:left="144"/>
              <w:rPr>
                <w:b w:val="1"/>
                <w:bCs w:val="1"/>
              </w:rPr>
            </w:pPr>
          </w:p>
          <w:p w:rsidRPr="00905CC7" w:rsidR="00AF62BC" w:rsidP="2F2E733D" w:rsidRDefault="00FA4F25" w14:noSpellErr="1" w14:paraId="4CB0E08E" w14:textId="5A649F2C">
            <w:pPr>
              <w:pStyle w:val="TableParagraph"/>
              <w:spacing w:before="0" w:beforeAutospacing="off" w:line="240" w:lineRule="auto"/>
              <w:ind w:left="144"/>
              <w:rPr>
                <w:b w:val="1"/>
                <w:bCs w:val="1"/>
              </w:rPr>
            </w:pPr>
            <w:r w:rsidRPr="2F2E733D" w:rsidR="0A76D25B">
              <w:rPr>
                <w:b w:val="1"/>
                <w:bCs w:val="1"/>
              </w:rPr>
              <w:t>Sarah Boonie</w:t>
            </w:r>
            <w:r w:rsidRPr="2F2E733D" w:rsidR="1F96B034">
              <w:rPr>
                <w:b w:val="1"/>
                <w:bCs w:val="1"/>
              </w:rPr>
              <w:t xml:space="preserve"> </w:t>
            </w:r>
          </w:p>
          <w:p w:rsidRPr="00905CC7" w:rsidR="00AF62BC" w:rsidP="2F2E733D" w:rsidRDefault="00FA4F25" w14:paraId="6A237339" w14:textId="03214C33">
            <w:pPr>
              <w:pStyle w:val="TableParagraph"/>
              <w:spacing w:before="0" w:beforeAutospacing="off" w:line="240" w:lineRule="auto"/>
              <w:ind w:left="144"/>
              <w:rPr>
                <w:b w:val="0"/>
                <w:bCs w:val="0"/>
              </w:rPr>
            </w:pPr>
            <w:hyperlink r:id="R04dbd1b6bc6c4090">
              <w:r w:rsidRPr="2F2E733D" w:rsidR="1F96B034">
                <w:rPr>
                  <w:rStyle w:val="Hyperlink"/>
                  <w:b w:val="0"/>
                  <w:bCs w:val="0"/>
                </w:rPr>
                <w:t>sboonie@neh.gov</w:t>
              </w:r>
            </w:hyperlink>
            <w:r w:rsidR="1F96B034">
              <w:rPr>
                <w:b w:val="0"/>
                <w:bCs w:val="0"/>
              </w:rPr>
              <w:t xml:space="preserve"> </w:t>
            </w:r>
          </w:p>
          <w:p w:rsidRPr="00905CC7" w:rsidR="00AF62BC" w:rsidP="2F2E733D" w:rsidRDefault="00CE76A1" w14:paraId="375640AC" w14:textId="15BC3EDB" w14:noSpellErr="1">
            <w:pPr>
              <w:pStyle w:val="TableParagraph"/>
              <w:spacing w:before="0" w:beforeAutospacing="off" w:line="240" w:lineRule="auto"/>
              <w:ind w:left="144"/>
              <w:rPr>
                <w:b w:val="0"/>
                <w:bCs w:val="0"/>
              </w:rPr>
            </w:pPr>
            <w:r w:rsidR="77C2C9FB">
              <w:rPr>
                <w:b w:val="0"/>
                <w:bCs w:val="0"/>
              </w:rPr>
              <w:t>202-606-8</w:t>
            </w:r>
            <w:r w:rsidR="10DD37A5">
              <w:rPr>
                <w:b w:val="0"/>
                <w:bCs w:val="0"/>
              </w:rPr>
              <w:t>236</w:t>
            </w:r>
          </w:p>
        </w:tc>
      </w:tr>
      <w:tr w:rsidR="2F2E733D" w:rsidTr="4B02C4A8" w14:paraId="7AB5F58E">
        <w:trPr>
          <w:trHeight w:val="2626"/>
        </w:trPr>
        <w:tc>
          <w:tcPr>
            <w:tcW w:w="4941" w:type="dxa"/>
            <w:tcBorders>
              <w:top w:val="single" w:color="auto" w:sz="4" w:space="0"/>
              <w:left w:val="single" w:color="auto" w:sz="4" w:space="0"/>
              <w:bottom w:val="single" w:color="auto" w:sz="4" w:space="0"/>
              <w:right w:val="single" w:color="auto" w:sz="4" w:space="0"/>
            </w:tcBorders>
            <w:tcMar/>
          </w:tcPr>
          <w:p w:rsidR="355707E3" w:rsidP="355707E3" w:rsidRDefault="355707E3" w14:paraId="5881F6EF" w14:textId="0540B2E2">
            <w:pPr>
              <w:pStyle w:val="TableParagraph"/>
              <w:spacing w:before="0" w:beforeAutospacing="off" w:line="240" w:lineRule="auto"/>
              <w:ind w:left="108"/>
              <w:rPr>
                <w:b w:val="1"/>
                <w:bCs w:val="1"/>
              </w:rPr>
            </w:pPr>
          </w:p>
          <w:p w:rsidR="7C59CF4A" w:rsidP="355707E3" w:rsidRDefault="7C59CF4A" w14:noSpellErr="1" w14:paraId="728A2744" w14:textId="583DABCB">
            <w:pPr>
              <w:pStyle w:val="TableParagraph"/>
              <w:spacing w:before="0" w:beforeAutospacing="off" w:line="240" w:lineRule="auto"/>
              <w:ind w:left="108"/>
              <w:rPr>
                <w:b w:val="1"/>
                <w:bCs w:val="1"/>
              </w:rPr>
            </w:pPr>
            <w:hyperlink r:id="R97c2efe0c57c4c21">
              <w:r w:rsidRPr="355707E3" w:rsidR="7C59CF4A">
                <w:rPr>
                  <w:rStyle w:val="Hyperlink"/>
                  <w:b w:val="1"/>
                  <w:bCs w:val="1"/>
                </w:rPr>
                <w:t>Humanities Connections</w:t>
              </w:r>
            </w:hyperlink>
          </w:p>
          <w:p w:rsidR="355707E3" w:rsidP="355707E3" w:rsidRDefault="355707E3" w14:paraId="53EA413D" w14:textId="21C8DFE5">
            <w:pPr>
              <w:pStyle w:val="TableParagraph"/>
              <w:spacing w:before="0" w:beforeAutospacing="off" w:line="240" w:lineRule="auto"/>
              <w:ind w:left="108"/>
              <w:rPr>
                <w:rFonts w:ascii="Georgia" w:hAnsi="Georgia" w:eastAsia="Georgia" w:cs="Georgia"/>
                <w:b w:val="1"/>
                <w:bCs w:val="1"/>
              </w:rPr>
            </w:pPr>
          </w:p>
          <w:p w:rsidR="7C59CF4A" w:rsidP="355707E3" w:rsidRDefault="7C59CF4A" w14:paraId="5EE42A58" w14:textId="05CB8748">
            <w:pPr>
              <w:pStyle w:val="TableParagraph"/>
              <w:spacing w:before="0" w:beforeAutospacing="off" w:line="240" w:lineRule="auto"/>
              <w:ind w:left="108" w:right="397"/>
            </w:pPr>
            <w:r w:rsidR="7C59CF4A">
              <w:rPr/>
              <w:t xml:space="preserve">Supports planning for and implementation of innovative </w:t>
            </w:r>
            <w:r w:rsidR="7C59CF4A">
              <w:rPr/>
              <w:t xml:space="preserve">curricular approaches that foster </w:t>
            </w:r>
            <w:r w:rsidR="7C59CF4A">
              <w:rPr/>
              <w:t xml:space="preserve">productive partnerships among humanities faculty and their counterparts in social and natural sciences and </w:t>
            </w:r>
            <w:r w:rsidR="7C59CF4A">
              <w:rPr/>
              <w:t xml:space="preserve">pre-service or pre-professional </w:t>
            </w:r>
            <w:r w:rsidR="7C59CF4A">
              <w:rPr/>
              <w:t>programs (such as business, engineering, health sciences, law, computer and other technology-driven fields).</w:t>
            </w:r>
          </w:p>
          <w:p w:rsidR="2F2E733D" w:rsidP="2F2E733D" w:rsidRDefault="2F2E733D" w14:paraId="3C976C9F" w14:textId="331A5D4C">
            <w:pPr>
              <w:pStyle w:val="TableParagraph"/>
              <w:spacing w:line="240" w:lineRule="auto"/>
              <w:rPr>
                <w:rFonts w:ascii="Georgia" w:hAnsi="Georgia" w:eastAsia="Georgia" w:cs="Georgia"/>
                <w:b w:val="1"/>
                <w:bCs w:val="1"/>
              </w:rPr>
            </w:pPr>
          </w:p>
        </w:tc>
        <w:tc>
          <w:tcPr>
            <w:tcW w:w="4710" w:type="dxa"/>
            <w:tcBorders>
              <w:top w:val="single" w:color="auto" w:sz="4" w:space="0"/>
              <w:left w:val="single" w:color="auto" w:sz="4" w:space="0"/>
              <w:bottom w:val="single" w:color="auto" w:sz="4" w:space="0"/>
              <w:right w:val="single" w:color="auto" w:sz="4" w:space="0"/>
            </w:tcBorders>
            <w:tcMar/>
          </w:tcPr>
          <w:p w:rsidR="2F2E733D" w:rsidP="2F2E733D" w:rsidRDefault="2F2E733D" w14:paraId="3B8FAAA9" w14:textId="1F5998E8">
            <w:pPr>
              <w:pStyle w:val="TableParagraph"/>
              <w:ind w:left="144"/>
              <w:rPr>
                <w:color w:val="0562C1"/>
                <w:u w:val="single"/>
              </w:rPr>
            </w:pPr>
          </w:p>
          <w:p w:rsidR="7C59CF4A" w:rsidP="2F2E733D" w:rsidRDefault="7C59CF4A" w14:paraId="16C3348D" w14:textId="07D23E96">
            <w:pPr>
              <w:pStyle w:val="TableParagraph"/>
              <w:ind w:left="144"/>
              <w:rPr>
                <w:color w:val="0562C1"/>
                <w:u w:val="single"/>
              </w:rPr>
            </w:pPr>
            <w:hyperlink r:id="R25a09cec625b4434">
              <w:r w:rsidRPr="2F2E733D" w:rsidR="7C59CF4A">
                <w:rPr>
                  <w:color w:val="0562C1"/>
                  <w:u w:val="single"/>
                </w:rPr>
                <w:t>humanitiesconnections@neh.gov</w:t>
              </w:r>
            </w:hyperlink>
          </w:p>
          <w:p w:rsidR="2F2E733D" w:rsidP="2F2E733D" w:rsidRDefault="2F2E733D" w14:paraId="60865ACB">
            <w:pPr>
              <w:pStyle w:val="TableParagraph"/>
              <w:ind w:left="144"/>
              <w:rPr>
                <w:b w:val="1"/>
                <w:bCs w:val="1"/>
                <w:sz w:val="21"/>
                <w:szCs w:val="21"/>
              </w:rPr>
            </w:pPr>
          </w:p>
          <w:p w:rsidR="7C59CF4A" w:rsidP="2F2E733D" w:rsidRDefault="7C59CF4A" w14:noSpellErr="1" w14:paraId="1101C97C">
            <w:pPr>
              <w:pStyle w:val="TableParagraph"/>
              <w:ind w:left="144"/>
              <w:rPr>
                <w:b w:val="1"/>
                <w:bCs w:val="1"/>
              </w:rPr>
            </w:pPr>
            <w:r w:rsidRPr="2F2E733D" w:rsidR="7C59CF4A">
              <w:rPr>
                <w:b w:val="1"/>
                <w:bCs w:val="1"/>
              </w:rPr>
              <w:t xml:space="preserve">Rebecca Boggs </w:t>
            </w:r>
          </w:p>
          <w:p w:rsidR="7C59CF4A" w:rsidP="2F2E733D" w:rsidRDefault="7C59CF4A" w14:noSpellErr="1" w14:paraId="2EDF3AD1">
            <w:pPr>
              <w:pStyle w:val="TableParagraph"/>
              <w:ind w:left="144"/>
              <w:rPr>
                <w:color w:val="0562C1"/>
                <w:u w:val="single"/>
              </w:rPr>
            </w:pPr>
            <w:hyperlink r:id="Rff2debb50ace408f">
              <w:r w:rsidRPr="2F2E733D" w:rsidR="7C59CF4A">
                <w:rPr>
                  <w:rStyle w:val="Hyperlink"/>
                </w:rPr>
                <w:t>rboggs@neh.gov</w:t>
              </w:r>
            </w:hyperlink>
            <w:r w:rsidRPr="2F2E733D" w:rsidR="7C59CF4A">
              <w:rPr>
                <w:color w:val="0562C1"/>
                <w:u w:val="single"/>
              </w:rPr>
              <w:t xml:space="preserve"> </w:t>
            </w:r>
          </w:p>
          <w:p w:rsidR="7C59CF4A" w:rsidP="2F2E733D" w:rsidRDefault="7C59CF4A" w14:noSpellErr="1" w14:paraId="2A14F43D" w14:textId="6FF3D7CF">
            <w:pPr>
              <w:pStyle w:val="TableParagraph"/>
              <w:ind w:left="144"/>
            </w:pPr>
            <w:r w:rsidR="7C59CF4A">
              <w:rPr/>
              <w:t>202-606-8398</w:t>
            </w:r>
          </w:p>
          <w:p w:rsidR="2F2E733D" w:rsidP="2F2E733D" w:rsidRDefault="2F2E733D" w14:paraId="209C3401">
            <w:pPr>
              <w:pStyle w:val="TableParagraph"/>
              <w:ind w:left="144"/>
              <w:rPr>
                <w:b w:val="1"/>
                <w:bCs w:val="1"/>
                <w:sz w:val="21"/>
                <w:szCs w:val="21"/>
              </w:rPr>
            </w:pPr>
          </w:p>
          <w:p w:rsidR="7C59CF4A" w:rsidP="2F2E733D" w:rsidRDefault="7C59CF4A" w14:noSpellErr="1" w14:paraId="1DC8804B">
            <w:pPr>
              <w:pStyle w:val="TableParagraph"/>
              <w:ind w:left="144"/>
              <w:rPr>
                <w:b w:val="1"/>
                <w:bCs w:val="1"/>
              </w:rPr>
            </w:pPr>
            <w:r w:rsidRPr="2F2E733D" w:rsidR="7C59CF4A">
              <w:rPr>
                <w:b w:val="1"/>
                <w:bCs w:val="1"/>
              </w:rPr>
              <w:t xml:space="preserve">Sarah Boonie </w:t>
            </w:r>
          </w:p>
          <w:p w:rsidR="7C59CF4A" w:rsidP="2F2E733D" w:rsidRDefault="7C59CF4A" w14:noSpellErr="1" w14:paraId="52B41B61">
            <w:pPr>
              <w:pStyle w:val="TableParagraph"/>
              <w:ind w:left="144"/>
              <w:rPr>
                <w:color w:val="0562C1"/>
                <w:u w:val="single"/>
              </w:rPr>
            </w:pPr>
            <w:hyperlink r:id="R1a27c65909a147a7">
              <w:r w:rsidRPr="2F2E733D" w:rsidR="7C59CF4A">
                <w:rPr>
                  <w:rStyle w:val="Hyperlink"/>
                </w:rPr>
                <w:t>sboonie@neh.gov</w:t>
              </w:r>
            </w:hyperlink>
            <w:r w:rsidRPr="2F2E733D" w:rsidR="7C59CF4A">
              <w:rPr>
                <w:color w:val="0562C1"/>
                <w:u w:val="single"/>
              </w:rPr>
              <w:t xml:space="preserve"> </w:t>
            </w:r>
          </w:p>
          <w:p w:rsidR="7C59CF4A" w:rsidP="2F2E733D" w:rsidRDefault="7C59CF4A" w14:noSpellErr="1" w14:paraId="1292DD7E" w14:textId="32A1A334">
            <w:pPr>
              <w:pStyle w:val="TableParagraph"/>
              <w:ind w:left="144"/>
            </w:pPr>
            <w:r w:rsidR="7C59CF4A">
              <w:rPr/>
              <w:t>202-606-8236</w:t>
            </w:r>
          </w:p>
          <w:p w:rsidR="2F2E733D" w:rsidP="2F2E733D" w:rsidRDefault="2F2E733D" w14:paraId="16FB4CDE" w14:textId="682D6440">
            <w:pPr>
              <w:pStyle w:val="TableParagraph"/>
              <w:spacing w:line="240" w:lineRule="auto"/>
              <w:rPr>
                <w:rFonts w:ascii="Georgia" w:hAnsi="Georgia" w:eastAsia="Georgia" w:cs="Georgia"/>
                <w:b w:val="1"/>
                <w:bCs w:val="1"/>
                <w:color w:val="0562C1"/>
                <w:u w:val="single"/>
              </w:rPr>
            </w:pPr>
          </w:p>
        </w:tc>
      </w:tr>
      <w:tr w:rsidR="2F2E733D" w:rsidTr="4B02C4A8" w14:paraId="5885CAC2">
        <w:trPr>
          <w:trHeight w:val="2626"/>
        </w:trPr>
        <w:tc>
          <w:tcPr>
            <w:tcW w:w="4941" w:type="dxa"/>
            <w:tcBorders>
              <w:top w:val="single" w:color="auto" w:sz="4" w:space="0"/>
              <w:left w:val="single" w:color="auto" w:sz="4" w:space="0"/>
              <w:bottom w:val="single" w:color="auto" w:sz="4" w:space="0"/>
              <w:right w:val="single" w:color="auto" w:sz="4" w:space="0"/>
            </w:tcBorders>
            <w:tcMar/>
          </w:tcPr>
          <w:p w:rsidR="2F2E733D" w:rsidP="2F2E733D" w:rsidRDefault="2F2E733D" w14:paraId="593F088E" w14:textId="67ED727B">
            <w:pPr>
              <w:pStyle w:val="TableParagraph"/>
              <w:spacing w:before="0" w:beforeAutospacing="off" w:line="240" w:lineRule="auto"/>
              <w:ind w:left="122"/>
              <w:rPr>
                <w:b w:val="1"/>
                <w:bCs w:val="1"/>
              </w:rPr>
            </w:pPr>
          </w:p>
          <w:p w:rsidR="7C59CF4A" w:rsidP="2F2E733D" w:rsidRDefault="7C59CF4A" w14:noSpellErr="1" w14:paraId="5A8C9F6B">
            <w:pPr>
              <w:pStyle w:val="TableParagraph"/>
              <w:spacing w:before="0" w:beforeAutospacing="off" w:line="240" w:lineRule="auto"/>
              <w:ind w:left="122"/>
              <w:rPr>
                <w:b w:val="1"/>
                <w:bCs w:val="1"/>
              </w:rPr>
            </w:pPr>
            <w:r w:rsidRPr="355707E3" w:rsidR="7C59CF4A">
              <w:rPr>
                <w:b w:val="1"/>
                <w:bCs w:val="1"/>
              </w:rPr>
              <w:t>Humanities Initiatives at:</w:t>
            </w:r>
          </w:p>
          <w:p w:rsidR="355707E3" w:rsidP="355707E3" w:rsidRDefault="355707E3" w14:paraId="11780117" w14:textId="7A70D1F5">
            <w:pPr>
              <w:pStyle w:val="TableParagraph"/>
              <w:spacing w:before="0" w:beforeAutospacing="off" w:line="240" w:lineRule="auto"/>
              <w:ind w:left="122"/>
              <w:rPr>
                <w:rFonts w:ascii="Georgia" w:hAnsi="Georgia" w:eastAsia="Georgia" w:cs="Georgia"/>
                <w:b w:val="1"/>
                <w:bCs w:val="1"/>
              </w:rPr>
            </w:pPr>
          </w:p>
          <w:p w:rsidR="7C59CF4A" w:rsidP="2F2E733D" w:rsidRDefault="7C59CF4A" w14:noSpellErr="1" w14:paraId="06F8C003">
            <w:pPr>
              <w:pStyle w:val="TableParagraph"/>
              <w:numPr>
                <w:ilvl w:val="0"/>
                <w:numId w:val="3"/>
              </w:numPr>
              <w:tabs>
                <w:tab w:val="left" w:leader="none" w:pos="460"/>
                <w:tab w:val="left" w:leader="none" w:pos="461"/>
              </w:tabs>
              <w:spacing w:before="0" w:beforeAutospacing="off" w:line="240" w:lineRule="auto"/>
              <w:rPr>
                <w:b w:val="1"/>
                <w:bCs w:val="1"/>
              </w:rPr>
            </w:pPr>
            <w:hyperlink r:id="Rb2912e00bccc4611">
              <w:r w:rsidRPr="2F2E733D" w:rsidR="7C59CF4A">
                <w:rPr>
                  <w:rStyle w:val="Hyperlink"/>
                  <w:b w:val="1"/>
                  <w:bCs w:val="1"/>
                </w:rPr>
                <w:t>Hispanic Serving Institutions</w:t>
              </w:r>
            </w:hyperlink>
          </w:p>
          <w:p w:rsidR="7C59CF4A" w:rsidP="2F2E733D" w:rsidRDefault="7C59CF4A" w14:noSpellErr="1" w14:paraId="03648A28">
            <w:pPr>
              <w:pStyle w:val="TableParagraph"/>
              <w:numPr>
                <w:ilvl w:val="0"/>
                <w:numId w:val="3"/>
              </w:numPr>
              <w:tabs>
                <w:tab w:val="left" w:leader="none" w:pos="460"/>
                <w:tab w:val="left" w:leader="none" w:pos="461"/>
              </w:tabs>
              <w:spacing w:before="0" w:beforeAutospacing="off" w:line="240" w:lineRule="auto"/>
              <w:rPr>
                <w:b w:val="1"/>
                <w:bCs w:val="1"/>
              </w:rPr>
            </w:pPr>
            <w:hyperlink r:id="Rbb3de44c04eb4036">
              <w:r w:rsidRPr="2F2E733D" w:rsidR="7C59CF4A">
                <w:rPr>
                  <w:rStyle w:val="Hyperlink"/>
                  <w:b w:val="1"/>
                  <w:bCs w:val="1"/>
                </w:rPr>
                <w:t>Historically Black Colleges and Universities</w:t>
              </w:r>
            </w:hyperlink>
          </w:p>
          <w:p w:rsidR="7C59CF4A" w:rsidP="2F2E733D" w:rsidRDefault="7C59CF4A" w14:noSpellErr="1" w14:paraId="7FFCDD9E">
            <w:pPr>
              <w:pStyle w:val="TableParagraph"/>
              <w:numPr>
                <w:ilvl w:val="0"/>
                <w:numId w:val="3"/>
              </w:numPr>
              <w:tabs>
                <w:tab w:val="left" w:leader="none" w:pos="460"/>
                <w:tab w:val="left" w:leader="none" w:pos="461"/>
              </w:tabs>
              <w:spacing w:before="0" w:beforeAutospacing="off" w:line="240" w:lineRule="auto"/>
              <w:rPr>
                <w:rStyle w:val="Hyperlink"/>
                <w:b w:val="1"/>
                <w:bCs w:val="1"/>
                <w:color w:val="auto"/>
                <w:u w:val="none"/>
              </w:rPr>
            </w:pPr>
            <w:hyperlink r:id="Rb2364e8a801c46a1">
              <w:r w:rsidRPr="2F2E733D" w:rsidR="7C59CF4A">
                <w:rPr>
                  <w:rStyle w:val="Hyperlink"/>
                  <w:b w:val="1"/>
                  <w:bCs w:val="1"/>
                </w:rPr>
                <w:t>Tribal Colleges and Universities</w:t>
              </w:r>
            </w:hyperlink>
          </w:p>
          <w:p w:rsidR="7C59CF4A" w:rsidP="2F2E733D" w:rsidRDefault="7C59CF4A" w14:noSpellErr="1" w14:paraId="6751D187" w14:textId="7CF652D8">
            <w:pPr>
              <w:pStyle w:val="TableParagraph"/>
              <w:numPr>
                <w:ilvl w:val="0"/>
                <w:numId w:val="3"/>
              </w:numPr>
              <w:tabs>
                <w:tab w:val="left" w:leader="none" w:pos="460"/>
                <w:tab w:val="left" w:leader="none" w:pos="461"/>
              </w:tabs>
              <w:spacing w:before="0" w:beforeAutospacing="off" w:line="240" w:lineRule="auto"/>
              <w:rPr>
                <w:rStyle w:val="Hyperlink"/>
                <w:b w:val="1"/>
                <w:bCs w:val="1"/>
                <w:color w:val="auto"/>
                <w:u w:val="none"/>
              </w:rPr>
            </w:pPr>
            <w:hyperlink r:id="R55c8062cfcd34f00">
              <w:r w:rsidRPr="2F2E733D" w:rsidR="7C59CF4A">
                <w:rPr>
                  <w:rStyle w:val="Hyperlink"/>
                  <w:b w:val="1"/>
                  <w:bCs w:val="1"/>
                </w:rPr>
                <w:t>Community Colleges</w:t>
              </w:r>
            </w:hyperlink>
          </w:p>
          <w:p w:rsidR="7C59CF4A" w:rsidP="2F2E733D" w:rsidRDefault="7C59CF4A" w14:noSpellErr="1" w14:paraId="0F74E058" w14:textId="304BB470">
            <w:pPr>
              <w:pStyle w:val="TableParagraph"/>
              <w:numPr>
                <w:ilvl w:val="0"/>
                <w:numId w:val="3"/>
              </w:numPr>
              <w:tabs>
                <w:tab w:val="left" w:leader="none" w:pos="460"/>
                <w:tab w:val="left" w:leader="none" w:pos="461"/>
              </w:tabs>
              <w:spacing w:before="0" w:beforeAutospacing="off" w:line="240" w:lineRule="auto"/>
              <w:rPr>
                <w:b w:val="1"/>
                <w:bCs w:val="1"/>
              </w:rPr>
            </w:pPr>
            <w:hyperlink r:id="R2bd1cc61e6b24a64">
              <w:r w:rsidRPr="0F050E6D" w:rsidR="3B2DBF4A">
                <w:rPr>
                  <w:rStyle w:val="Hyperlink"/>
                  <w:b w:val="1"/>
                  <w:bCs w:val="1"/>
                </w:rPr>
                <w:t>Colleges and Universities</w:t>
              </w:r>
            </w:hyperlink>
          </w:p>
          <w:p w:rsidR="0F050E6D" w:rsidP="0F050E6D" w:rsidRDefault="0F050E6D" w14:paraId="01934D8F" w14:textId="367A86DE">
            <w:pPr>
              <w:pStyle w:val="TableParagraph"/>
              <w:tabs>
                <w:tab w:val="left" w:leader="none" w:pos="460"/>
                <w:tab w:val="left" w:leader="none" w:pos="461"/>
              </w:tabs>
              <w:spacing w:before="0" w:beforeAutospacing="off" w:line="240" w:lineRule="auto"/>
              <w:ind w:left="0"/>
              <w:rPr>
                <w:rFonts w:ascii="Georgia" w:hAnsi="Georgia" w:eastAsia="Georgia" w:cs="Georgia"/>
                <w:b w:val="1"/>
                <w:bCs w:val="1"/>
              </w:rPr>
            </w:pPr>
          </w:p>
          <w:p w:rsidR="7C59CF4A" w:rsidP="2F2E733D" w:rsidRDefault="7C59CF4A" w14:noSpellErr="1" w14:paraId="496B7CCE">
            <w:pPr>
              <w:pStyle w:val="TableParagraph"/>
              <w:spacing w:before="0" w:beforeAutospacing="off" w:line="240" w:lineRule="auto"/>
              <w:ind w:left="122" w:right="322"/>
            </w:pPr>
            <w:r w:rsidR="7C59CF4A">
              <w:rPr/>
              <w:t>Supports projects to strengthen teaching and study of humanities and enhance existing humanities programs, resources, or courses, or develop new ones.</w:t>
            </w:r>
          </w:p>
          <w:p w:rsidR="2F2E733D" w:rsidP="2F2E733D" w:rsidRDefault="2F2E733D" w14:paraId="7E4F02F2" w14:textId="2F8FBD35">
            <w:pPr>
              <w:pStyle w:val="TableParagraph"/>
              <w:spacing w:line="240" w:lineRule="auto"/>
              <w:rPr>
                <w:rFonts w:ascii="Georgia" w:hAnsi="Georgia" w:eastAsia="Georgia" w:cs="Georgia"/>
                <w:b w:val="1"/>
                <w:bCs w:val="1"/>
              </w:rPr>
            </w:pPr>
          </w:p>
        </w:tc>
        <w:tc>
          <w:tcPr>
            <w:tcW w:w="4710" w:type="dxa"/>
            <w:tcBorders>
              <w:top w:val="single" w:color="auto" w:sz="4" w:space="0"/>
              <w:left w:val="single" w:color="auto" w:sz="4" w:space="0"/>
              <w:bottom w:val="single" w:color="auto" w:sz="4" w:space="0"/>
              <w:right w:val="single" w:color="auto" w:sz="4" w:space="0"/>
            </w:tcBorders>
            <w:tcMar/>
          </w:tcPr>
          <w:p w:rsidR="2F2E733D" w:rsidP="2F2E733D" w:rsidRDefault="2F2E733D" w14:paraId="6C05BD04" w14:textId="4FCDBDAD">
            <w:pPr>
              <w:pStyle w:val="TableParagraph"/>
              <w:spacing w:before="0" w:beforeAutospacing="off" w:line="240" w:lineRule="auto"/>
              <w:ind w:left="144"/>
              <w:rPr>
                <w:color w:val="0562C1"/>
                <w:u w:val="single"/>
              </w:rPr>
            </w:pPr>
          </w:p>
          <w:p w:rsidR="7C59CF4A" w:rsidP="2F2E733D" w:rsidRDefault="7C59CF4A" w14:paraId="14080ECF" w14:textId="7BC308FA">
            <w:pPr>
              <w:pStyle w:val="TableParagraph"/>
              <w:spacing w:before="0" w:beforeAutospacing="off" w:line="240" w:lineRule="auto"/>
              <w:ind w:left="144"/>
              <w:rPr>
                <w:color w:val="0562C1"/>
                <w:u w:val="single"/>
              </w:rPr>
            </w:pPr>
            <w:hyperlink r:id="R4a6918c3fb85460e">
              <w:r w:rsidRPr="2F2E733D" w:rsidR="7C59CF4A">
                <w:rPr>
                  <w:color w:val="0562C1"/>
                  <w:u w:val="single"/>
                </w:rPr>
                <w:t>hi@neh.gov</w:t>
              </w:r>
            </w:hyperlink>
          </w:p>
          <w:p w:rsidR="2F2E733D" w:rsidP="2F2E733D" w:rsidRDefault="2F2E733D" w14:paraId="50FCD76E">
            <w:pPr>
              <w:pStyle w:val="TableParagraph"/>
              <w:spacing w:before="0" w:beforeAutospacing="off" w:line="240" w:lineRule="auto"/>
              <w:ind w:left="144"/>
              <w:rPr>
                <w:b w:val="1"/>
                <w:bCs w:val="1"/>
                <w:sz w:val="21"/>
                <w:szCs w:val="21"/>
              </w:rPr>
            </w:pPr>
          </w:p>
          <w:p w:rsidR="7C59CF4A" w:rsidP="2F2E733D" w:rsidRDefault="7C59CF4A" w14:noSpellErr="1" w14:paraId="6BA7654A">
            <w:pPr>
              <w:pStyle w:val="TableParagraph"/>
              <w:spacing w:before="0" w:beforeAutospacing="off" w:line="240" w:lineRule="auto"/>
              <w:ind w:left="144" w:right="1751"/>
              <w:rPr>
                <w:color w:val="0562C1"/>
                <w:u w:val="single"/>
              </w:rPr>
            </w:pPr>
            <w:r w:rsidRPr="2F2E733D" w:rsidR="7C59CF4A">
              <w:rPr>
                <w:b w:val="1"/>
                <w:bCs w:val="1"/>
              </w:rPr>
              <w:t xml:space="preserve">Julia Nguyen </w:t>
            </w:r>
            <w:hyperlink r:id="Rb71eecf361af4b40">
              <w:r w:rsidRPr="2F2E733D" w:rsidR="7C59CF4A">
                <w:rPr>
                  <w:color w:val="0562C1"/>
                  <w:u w:val="single"/>
                </w:rPr>
                <w:t>jnguyen@neh.gov</w:t>
              </w:r>
            </w:hyperlink>
            <w:r w:rsidRPr="2F2E733D" w:rsidR="7C59CF4A">
              <w:rPr>
                <w:color w:val="0562C1"/>
                <w:u w:val="single"/>
              </w:rPr>
              <w:t xml:space="preserve"> </w:t>
            </w:r>
          </w:p>
          <w:p w:rsidR="7C59CF4A" w:rsidP="2F2E733D" w:rsidRDefault="7C59CF4A" w14:noSpellErr="1" w14:paraId="1E8D1EAD" w14:textId="6EAD1FD4">
            <w:pPr>
              <w:pStyle w:val="TableParagraph"/>
              <w:spacing w:before="0" w:beforeAutospacing="off" w:line="240" w:lineRule="auto"/>
              <w:ind w:left="144" w:right="1751"/>
            </w:pPr>
            <w:r w:rsidR="7C59CF4A">
              <w:rPr/>
              <w:t>202-606-8213</w:t>
            </w:r>
          </w:p>
          <w:p w:rsidR="2F2E733D" w:rsidP="2F2E733D" w:rsidRDefault="2F2E733D" w14:paraId="27F5E8F2">
            <w:pPr>
              <w:pStyle w:val="TableParagraph"/>
              <w:spacing w:before="0" w:beforeAutospacing="off" w:line="240" w:lineRule="auto"/>
              <w:ind w:left="144"/>
              <w:rPr>
                <w:b w:val="1"/>
                <w:bCs w:val="1"/>
                <w:sz w:val="21"/>
                <w:szCs w:val="21"/>
              </w:rPr>
            </w:pPr>
          </w:p>
          <w:p w:rsidR="7C59CF4A" w:rsidP="2F2E733D" w:rsidRDefault="7C59CF4A" w14:noSpellErr="1" w14:paraId="130D4552">
            <w:pPr>
              <w:pStyle w:val="TableParagraph"/>
              <w:spacing w:before="0" w:beforeAutospacing="off" w:line="240" w:lineRule="auto"/>
              <w:ind w:left="144" w:right="1615"/>
              <w:rPr>
                <w:color w:val="0562C1"/>
                <w:u w:val="single"/>
              </w:rPr>
            </w:pPr>
            <w:r w:rsidRPr="2F2E733D" w:rsidR="7C59CF4A">
              <w:rPr>
                <w:b w:val="1"/>
                <w:bCs w:val="1"/>
              </w:rPr>
              <w:t xml:space="preserve">Emily Brantley </w:t>
            </w:r>
            <w:hyperlink r:id="R0bb1ae67984d43ce">
              <w:r w:rsidRPr="2F2E733D" w:rsidR="7C59CF4A">
                <w:rPr>
                  <w:color w:val="0562C1"/>
                  <w:u w:val="single"/>
                </w:rPr>
                <w:t>ebrantley@neh.gov</w:t>
              </w:r>
            </w:hyperlink>
            <w:r w:rsidRPr="2F2E733D" w:rsidR="7C59CF4A">
              <w:rPr>
                <w:color w:val="0562C1"/>
                <w:u w:val="single"/>
              </w:rPr>
              <w:t xml:space="preserve"> </w:t>
            </w:r>
          </w:p>
          <w:p w:rsidR="7C59CF4A" w:rsidP="2F2E733D" w:rsidRDefault="7C59CF4A" w14:noSpellErr="1" w14:paraId="4FEBAEE9" w14:textId="717C16BC">
            <w:pPr>
              <w:pStyle w:val="TableParagraph"/>
              <w:spacing w:before="0" w:beforeAutospacing="off" w:line="240" w:lineRule="auto"/>
              <w:ind w:left="144" w:right="1615"/>
            </w:pPr>
            <w:r w:rsidR="7C59CF4A">
              <w:rPr/>
              <w:t>202-606-2324</w:t>
            </w:r>
          </w:p>
          <w:p w:rsidR="2F2E733D" w:rsidP="2F2E733D" w:rsidRDefault="2F2E733D" w14:paraId="16C1508F" w14:textId="6305A68A">
            <w:pPr>
              <w:pStyle w:val="TableParagraph"/>
              <w:spacing w:line="240" w:lineRule="auto"/>
              <w:rPr>
                <w:rFonts w:ascii="Georgia" w:hAnsi="Georgia" w:eastAsia="Georgia" w:cs="Georgia"/>
                <w:b w:val="1"/>
                <w:bCs w:val="1"/>
                <w:color w:val="0562C1"/>
                <w:u w:val="single"/>
              </w:rPr>
            </w:pPr>
          </w:p>
        </w:tc>
      </w:tr>
      <w:tr w:rsidR="2F2E733D" w:rsidTr="4B02C4A8" w14:paraId="03A3663A">
        <w:trPr>
          <w:trHeight w:val="2626"/>
        </w:trPr>
        <w:tc>
          <w:tcPr>
            <w:tcW w:w="4941" w:type="dxa"/>
            <w:tcBorders>
              <w:top w:val="single" w:color="auto" w:sz="4" w:space="0"/>
              <w:left w:val="single" w:color="auto" w:sz="4" w:space="0"/>
              <w:bottom w:val="single" w:color="auto" w:sz="4" w:space="0"/>
              <w:right w:val="single" w:color="auto" w:sz="4" w:space="0"/>
            </w:tcBorders>
            <w:tcMar/>
          </w:tcPr>
          <w:p w:rsidR="2F2E733D" w:rsidP="2F2E733D" w:rsidRDefault="2F2E733D" w14:paraId="268327F2" w14:textId="0570F49B">
            <w:pPr>
              <w:pStyle w:val="TableParagraph"/>
              <w:spacing w:before="0" w:beforeAutospacing="off" w:line="240" w:lineRule="auto"/>
              <w:ind w:left="122" w:right="573"/>
              <w:rPr>
                <w:b w:val="1"/>
                <w:bCs w:val="1"/>
              </w:rPr>
            </w:pPr>
          </w:p>
          <w:p w:rsidR="7C59CF4A" w:rsidP="2F2E733D" w:rsidRDefault="7C59CF4A" w14:noSpellErr="1" w14:paraId="1AF0EF43">
            <w:pPr>
              <w:pStyle w:val="TableParagraph"/>
              <w:spacing w:before="0" w:beforeAutospacing="off" w:line="240" w:lineRule="auto"/>
              <w:ind w:left="122" w:right="573"/>
              <w:rPr>
                <w:b w:val="1"/>
                <w:bCs w:val="1"/>
              </w:rPr>
            </w:pPr>
            <w:hyperlink r:id="R2fc9422b19fc4fe2">
              <w:r w:rsidRPr="0F050E6D" w:rsidR="3B2DBF4A">
                <w:rPr>
                  <w:rStyle w:val="Hyperlink"/>
                  <w:b w:val="1"/>
                  <w:bCs w:val="1"/>
                </w:rPr>
                <w:t>Landmarks of American History and Culture: Workshops for School Teachers</w:t>
              </w:r>
            </w:hyperlink>
          </w:p>
          <w:p w:rsidR="0F050E6D" w:rsidP="0F050E6D" w:rsidRDefault="0F050E6D" w14:paraId="0AD5ACFE" w14:textId="46B3F8DC">
            <w:pPr>
              <w:pStyle w:val="TableParagraph"/>
              <w:spacing w:before="0" w:beforeAutospacing="off" w:line="240" w:lineRule="auto"/>
              <w:ind w:left="122" w:right="573"/>
              <w:rPr>
                <w:rFonts w:ascii="Georgia" w:hAnsi="Georgia" w:eastAsia="Georgia" w:cs="Georgia"/>
                <w:b w:val="1"/>
                <w:bCs w:val="1"/>
              </w:rPr>
            </w:pPr>
          </w:p>
          <w:p w:rsidR="7C59CF4A" w:rsidP="2F2E733D" w:rsidRDefault="7C59CF4A" w14:noSpellErr="1" w14:paraId="1AC60586">
            <w:pPr>
              <w:pStyle w:val="TableParagraph"/>
              <w:spacing w:before="0" w:beforeAutospacing="off" w:line="240" w:lineRule="auto"/>
              <w:ind w:left="122" w:right="218"/>
            </w:pPr>
            <w:r w:rsidR="7C59CF4A">
              <w:rPr/>
              <w:t>Supports intensive one week programs for school teachers to engage in study of a specific location of significance to national history and culture and integrate the use of archival sources into school curricula.</w:t>
            </w:r>
          </w:p>
          <w:p w:rsidR="2F2E733D" w:rsidP="2F2E733D" w:rsidRDefault="2F2E733D" w14:paraId="2F28C232" w14:textId="61DEE04E">
            <w:pPr>
              <w:pStyle w:val="TableParagraph"/>
              <w:spacing w:line="240" w:lineRule="auto"/>
              <w:rPr>
                <w:rFonts w:ascii="Georgia" w:hAnsi="Georgia" w:eastAsia="Georgia" w:cs="Georgia"/>
                <w:b w:val="1"/>
                <w:bCs w:val="1"/>
              </w:rPr>
            </w:pPr>
          </w:p>
        </w:tc>
        <w:tc>
          <w:tcPr>
            <w:tcW w:w="4710" w:type="dxa"/>
            <w:tcBorders>
              <w:top w:val="single" w:color="auto" w:sz="4" w:space="0"/>
              <w:left w:val="single" w:color="auto" w:sz="4" w:space="0"/>
              <w:bottom w:val="single" w:color="auto" w:sz="4" w:space="0"/>
              <w:right w:val="single" w:color="auto" w:sz="4" w:space="0"/>
            </w:tcBorders>
            <w:tcMar/>
          </w:tcPr>
          <w:p w:rsidR="2F2E733D" w:rsidP="2F2E733D" w:rsidRDefault="2F2E733D" w14:paraId="43E5272D" w14:textId="08B35968">
            <w:pPr>
              <w:pStyle w:val="TableParagraph"/>
              <w:spacing w:before="0" w:beforeAutospacing="off" w:line="240" w:lineRule="auto"/>
              <w:rPr>
                <w:color w:val="0562C1"/>
                <w:u w:val="single"/>
              </w:rPr>
            </w:pPr>
          </w:p>
          <w:p w:rsidR="7C59CF4A" w:rsidP="2F2E733D" w:rsidRDefault="7C59CF4A" w14:paraId="3F7A0E3F" w14:textId="465757F2">
            <w:pPr>
              <w:pStyle w:val="TableParagraph"/>
              <w:spacing w:before="0" w:beforeAutospacing="off" w:line="240" w:lineRule="auto"/>
              <w:rPr>
                <w:color w:val="0562C1"/>
                <w:u w:val="single"/>
              </w:rPr>
            </w:pPr>
            <w:hyperlink r:id="R3f628571f4d74a92">
              <w:r w:rsidRPr="2F2E733D" w:rsidR="7C59CF4A">
                <w:rPr>
                  <w:color w:val="0562C1"/>
                  <w:u w:val="single"/>
                </w:rPr>
                <w:t>landmarks@neh.gov</w:t>
              </w:r>
            </w:hyperlink>
          </w:p>
          <w:p w:rsidR="2F2E733D" w:rsidP="2F2E733D" w:rsidRDefault="2F2E733D" w14:paraId="001BCDE2">
            <w:pPr>
              <w:pStyle w:val="TableParagraph"/>
              <w:spacing w:before="0" w:beforeAutospacing="off" w:line="240" w:lineRule="auto"/>
              <w:ind w:left="0"/>
              <w:rPr>
                <w:b w:val="1"/>
                <w:bCs w:val="1"/>
              </w:rPr>
            </w:pPr>
          </w:p>
          <w:p w:rsidR="7C59CF4A" w:rsidP="2F2E733D" w:rsidRDefault="7C59CF4A" w14:noSpellErr="1" w14:paraId="75694EE2">
            <w:pPr>
              <w:pStyle w:val="TableParagraph"/>
              <w:spacing w:before="0" w:beforeAutospacing="off" w:line="240" w:lineRule="auto"/>
              <w:ind w:right="1943"/>
            </w:pPr>
            <w:r w:rsidRPr="2F2E733D" w:rsidR="7C59CF4A">
              <w:rPr>
                <w:b w:val="1"/>
                <w:bCs w:val="1"/>
              </w:rPr>
              <w:t xml:space="preserve">Jason Harshman </w:t>
            </w:r>
            <w:hyperlink r:id="R9f5ebcd7a0964e39">
              <w:r w:rsidRPr="2F2E733D" w:rsidR="7C59CF4A">
                <w:rPr>
                  <w:rStyle w:val="Hyperlink"/>
                </w:rPr>
                <w:t>jharshman@neh.gov</w:t>
              </w:r>
            </w:hyperlink>
            <w:r w:rsidR="7C59CF4A">
              <w:rPr/>
              <w:t xml:space="preserve"> </w:t>
            </w:r>
          </w:p>
          <w:p w:rsidR="7C59CF4A" w:rsidP="2F2E733D" w:rsidRDefault="7C59CF4A" w14:noSpellErr="1" w14:paraId="5EC9EBBC" w14:textId="5831B51B">
            <w:pPr>
              <w:pStyle w:val="TableParagraph"/>
              <w:spacing w:before="0" w:beforeAutospacing="off" w:line="240" w:lineRule="auto"/>
              <w:ind w:right="1943"/>
            </w:pPr>
            <w:r w:rsidR="7C59CF4A">
              <w:rPr/>
              <w:t>202-606-8425</w:t>
            </w:r>
          </w:p>
          <w:p w:rsidR="2F2E733D" w:rsidP="2F2E733D" w:rsidRDefault="2F2E733D" w14:paraId="1AB05422">
            <w:pPr>
              <w:pStyle w:val="TableParagraph"/>
              <w:spacing w:before="0" w:beforeAutospacing="off" w:line="240" w:lineRule="auto"/>
              <w:ind w:left="0"/>
              <w:rPr>
                <w:b w:val="1"/>
                <w:bCs w:val="1"/>
                <w:sz w:val="21"/>
                <w:szCs w:val="21"/>
              </w:rPr>
            </w:pPr>
          </w:p>
          <w:p w:rsidR="7C59CF4A" w:rsidP="2F2E733D" w:rsidRDefault="7C59CF4A" w14:noSpellErr="1" w14:paraId="4D4B04E1">
            <w:pPr>
              <w:pStyle w:val="TableParagraph"/>
              <w:spacing w:before="0" w:beforeAutospacing="off" w:line="240" w:lineRule="auto"/>
              <w:ind w:right="1656"/>
              <w:rPr>
                <w:color w:val="0562C1"/>
                <w:u w:val="single"/>
              </w:rPr>
            </w:pPr>
            <w:r w:rsidRPr="2F2E733D" w:rsidR="7C59CF4A">
              <w:rPr>
                <w:b w:val="1"/>
                <w:bCs w:val="1"/>
              </w:rPr>
              <w:t xml:space="preserve">Maryam Moezzi </w:t>
            </w:r>
            <w:hyperlink r:id="Rcd6b123fcfa44661">
              <w:r w:rsidRPr="2F2E733D" w:rsidR="7C59CF4A">
                <w:rPr>
                  <w:color w:val="0562C1"/>
                  <w:u w:val="single"/>
                </w:rPr>
                <w:t>mmoezzi@neh.gov</w:t>
              </w:r>
            </w:hyperlink>
            <w:r w:rsidRPr="2F2E733D" w:rsidR="7C59CF4A">
              <w:rPr>
                <w:color w:val="0562C1"/>
                <w:u w:val="single"/>
              </w:rPr>
              <w:t xml:space="preserve"> </w:t>
            </w:r>
          </w:p>
          <w:p w:rsidR="7C59CF4A" w:rsidP="2F2E733D" w:rsidRDefault="7C59CF4A" w14:noSpellErr="1" w14:paraId="4398DE09" w14:textId="7814FC2C">
            <w:pPr>
              <w:pStyle w:val="TableParagraph"/>
              <w:spacing w:before="0" w:beforeAutospacing="off" w:line="240" w:lineRule="auto"/>
              <w:ind w:right="1656"/>
            </w:pPr>
            <w:r w:rsidR="7C59CF4A">
              <w:rPr/>
              <w:t>202-606-8388</w:t>
            </w:r>
          </w:p>
          <w:p w:rsidR="2F2E733D" w:rsidP="2F2E733D" w:rsidRDefault="2F2E733D" w14:paraId="632ED9FE" w14:textId="225CEA38">
            <w:pPr>
              <w:pStyle w:val="TableParagraph"/>
              <w:spacing w:line="240" w:lineRule="auto"/>
              <w:rPr>
                <w:rFonts w:ascii="Georgia" w:hAnsi="Georgia" w:eastAsia="Georgia" w:cs="Georgia"/>
                <w:b w:val="1"/>
                <w:bCs w:val="1"/>
                <w:color w:val="0562C1"/>
                <w:u w:val="single"/>
              </w:rPr>
            </w:pPr>
          </w:p>
        </w:tc>
      </w:tr>
      <w:tr w:rsidR="2F2E733D" w:rsidTr="4B02C4A8" w14:paraId="38B3CB23">
        <w:trPr>
          <w:trHeight w:val="2626"/>
        </w:trPr>
        <w:tc>
          <w:tcPr>
            <w:tcW w:w="4941" w:type="dxa"/>
            <w:tcBorders>
              <w:top w:val="single" w:color="auto" w:sz="4" w:space="0"/>
              <w:left w:val="single" w:color="auto" w:sz="4" w:space="0"/>
              <w:bottom w:val="single" w:color="auto" w:sz="4" w:space="0"/>
              <w:right w:val="single" w:color="auto" w:sz="4" w:space="0"/>
            </w:tcBorders>
            <w:tcMar/>
          </w:tcPr>
          <w:p w:rsidR="2F2E733D" w:rsidP="2F2E733D" w:rsidRDefault="2F2E733D" w14:paraId="274AB6DD" w14:textId="06D8D2CC">
            <w:pPr>
              <w:pStyle w:val="TableParagraph"/>
              <w:spacing w:before="0" w:beforeAutospacing="off" w:line="240" w:lineRule="auto"/>
              <w:ind w:left="122"/>
              <w:rPr>
                <w:b w:val="1"/>
                <w:bCs w:val="1"/>
              </w:rPr>
            </w:pPr>
          </w:p>
          <w:p w:rsidR="7C59CF4A" w:rsidP="2F2E733D" w:rsidRDefault="7C59CF4A" w14:noSpellErr="1" w14:paraId="16E03863" w14:textId="79507B31">
            <w:pPr>
              <w:pStyle w:val="TableParagraph"/>
              <w:spacing w:before="0" w:beforeAutospacing="off" w:line="240" w:lineRule="auto"/>
              <w:ind w:left="122"/>
              <w:rPr>
                <w:b w:val="1"/>
                <w:bCs w:val="1"/>
              </w:rPr>
            </w:pPr>
            <w:r w:rsidRPr="0F050E6D" w:rsidR="3B2DBF4A">
              <w:rPr>
                <w:b w:val="1"/>
                <w:bCs w:val="1"/>
              </w:rPr>
              <w:t>Summer Institutes</w:t>
            </w:r>
          </w:p>
          <w:p w:rsidR="0F050E6D" w:rsidP="0F050E6D" w:rsidRDefault="0F050E6D" w14:paraId="201C3659" w14:textId="7BA4A9A8">
            <w:pPr>
              <w:pStyle w:val="TableParagraph"/>
              <w:spacing w:before="0" w:beforeAutospacing="off" w:line="240" w:lineRule="auto"/>
              <w:ind w:left="122"/>
              <w:rPr>
                <w:rFonts w:ascii="Georgia" w:hAnsi="Georgia" w:eastAsia="Georgia" w:cs="Georgia"/>
                <w:b w:val="1"/>
                <w:bCs w:val="1"/>
              </w:rPr>
            </w:pPr>
          </w:p>
          <w:p w:rsidR="7C59CF4A" w:rsidP="2F2E733D" w:rsidRDefault="7C59CF4A" w14:noSpellErr="1" w14:paraId="78E25BBC" w14:textId="060DADE4">
            <w:pPr>
              <w:pStyle w:val="TableParagraph"/>
              <w:spacing w:before="0" w:beforeAutospacing="off" w:line="240" w:lineRule="auto"/>
              <w:ind w:left="122" w:right="243"/>
            </w:pPr>
            <w:r w:rsidR="7C59CF4A">
              <w:rPr/>
              <w:t xml:space="preserve">Supports one- to four-week residential programs for </w:t>
            </w:r>
            <w:hyperlink r:id="R00d14fc5dd944379">
              <w:r w:rsidRPr="2F2E733D" w:rsidR="7C59CF4A">
                <w:rPr>
                  <w:rStyle w:val="Hyperlink"/>
                </w:rPr>
                <w:t>school teachers</w:t>
              </w:r>
            </w:hyperlink>
            <w:r w:rsidR="7C59CF4A">
              <w:rPr/>
              <w:t xml:space="preserve"> or </w:t>
            </w:r>
            <w:hyperlink r:id="Rc6e66d6b50ed4742">
              <w:r w:rsidRPr="2F2E733D" w:rsidR="7C59CF4A">
                <w:rPr>
                  <w:rStyle w:val="Hyperlink"/>
                </w:rPr>
                <w:t>college and university faculty</w:t>
              </w:r>
            </w:hyperlink>
            <w:r w:rsidR="7C59CF4A">
              <w:rPr/>
              <w:t xml:space="preserve"> to study significant topics in the humanities and develop projects that translate the topic into their classroom teaching and/or scholarship.</w:t>
            </w:r>
          </w:p>
          <w:p w:rsidR="2F2E733D" w:rsidP="2F2E733D" w:rsidRDefault="2F2E733D" w14:paraId="57C9D260" w14:textId="6DE58BD6">
            <w:pPr>
              <w:pStyle w:val="TableParagraph"/>
              <w:spacing w:line="240" w:lineRule="auto"/>
              <w:rPr>
                <w:rFonts w:ascii="Georgia" w:hAnsi="Georgia" w:eastAsia="Georgia" w:cs="Georgia"/>
                <w:b w:val="1"/>
                <w:bCs w:val="1"/>
              </w:rPr>
            </w:pPr>
          </w:p>
        </w:tc>
        <w:tc>
          <w:tcPr>
            <w:tcW w:w="4710" w:type="dxa"/>
            <w:tcBorders>
              <w:top w:val="single" w:color="auto" w:sz="4" w:space="0"/>
              <w:left w:val="single" w:color="auto" w:sz="4" w:space="0"/>
              <w:bottom w:val="single" w:color="auto" w:sz="4" w:space="0"/>
              <w:right w:val="single" w:color="auto" w:sz="4" w:space="0"/>
            </w:tcBorders>
            <w:tcMar/>
          </w:tcPr>
          <w:p w:rsidR="2F2E733D" w:rsidP="2F2E733D" w:rsidRDefault="2F2E733D" w14:paraId="41D16839" w14:textId="3342BF4D">
            <w:pPr>
              <w:pStyle w:val="TableParagraph"/>
              <w:spacing w:before="0" w:beforeAutospacing="off" w:line="240" w:lineRule="auto"/>
            </w:pPr>
          </w:p>
          <w:p w:rsidR="7C59CF4A" w:rsidP="2F2E733D" w:rsidRDefault="7C59CF4A" w14:noSpellErr="1" w14:paraId="73E06958" w14:textId="65E04838">
            <w:pPr>
              <w:pStyle w:val="TableParagraph"/>
              <w:spacing w:before="0" w:beforeAutospacing="off" w:line="240" w:lineRule="auto"/>
            </w:pPr>
            <w:hyperlink r:id="Red5bde0d432d437c">
              <w:r w:rsidRPr="2F2E733D" w:rsidR="7C59CF4A">
                <w:rPr>
                  <w:rStyle w:val="Hyperlink"/>
                </w:rPr>
                <w:t>institutes@neh.gov</w:t>
              </w:r>
            </w:hyperlink>
          </w:p>
          <w:p w:rsidR="2F2E733D" w:rsidP="2F2E733D" w:rsidRDefault="2F2E733D" w14:paraId="239BCE9F">
            <w:pPr>
              <w:pStyle w:val="TableParagraph"/>
              <w:spacing w:before="0" w:beforeAutospacing="off" w:line="240" w:lineRule="auto"/>
              <w:ind w:left="0"/>
              <w:rPr>
                <w:b w:val="1"/>
                <w:bCs w:val="1"/>
                <w:sz w:val="21"/>
                <w:szCs w:val="21"/>
              </w:rPr>
            </w:pPr>
          </w:p>
          <w:p w:rsidR="7C59CF4A" w:rsidP="2F2E733D" w:rsidRDefault="7C59CF4A" w14:paraId="176A9122" w14:textId="0BD8E9DD">
            <w:pPr>
              <w:pStyle w:val="TableParagraph"/>
              <w:spacing w:before="0" w:beforeAutospacing="off" w:line="240" w:lineRule="auto"/>
              <w:ind w:right="1816"/>
            </w:pPr>
            <w:r w:rsidRPr="2F2E733D" w:rsidR="7C59CF4A">
              <w:rPr>
                <w:b w:val="1"/>
                <w:bCs w:val="1"/>
              </w:rPr>
              <w:t xml:space="preserve">LaQuanda Walters Cooper </w:t>
            </w:r>
            <w:hyperlink r:id="R5c2964266b60442b">
              <w:r w:rsidRPr="2F2E733D" w:rsidR="7C59CF4A">
                <w:rPr>
                  <w:rStyle w:val="Hyperlink"/>
                </w:rPr>
                <w:t>lwalterscooper@neh.gov</w:t>
              </w:r>
            </w:hyperlink>
            <w:r w:rsidR="7C59CF4A">
              <w:rPr/>
              <w:t xml:space="preserve"> 202-606-8551</w:t>
            </w:r>
          </w:p>
          <w:p w:rsidR="2F2E733D" w:rsidP="2F2E733D" w:rsidRDefault="2F2E733D" w14:paraId="5B56F757" w14:textId="51B1407B">
            <w:pPr>
              <w:pStyle w:val="TableParagraph"/>
              <w:spacing w:before="0" w:beforeAutospacing="off" w:line="240" w:lineRule="auto"/>
              <w:ind w:right="1816"/>
              <w:rPr>
                <w:rFonts w:ascii="Georgia" w:hAnsi="Georgia" w:eastAsia="Georgia" w:cs="Georgia"/>
              </w:rPr>
            </w:pPr>
          </w:p>
          <w:p w:rsidR="7C59CF4A" w:rsidP="0F050E6D" w:rsidRDefault="7C59CF4A" w14:paraId="7FA5BAC3" w14:textId="5A521A07" w14:noSpellErr="1">
            <w:pPr>
              <w:pStyle w:val="TableParagraph"/>
              <w:spacing w:before="0" w:beforeAutospacing="off" w:line="240" w:lineRule="auto"/>
              <w:ind w:left="103"/>
              <w:rPr>
                <w:b w:val="1"/>
                <w:bCs w:val="1"/>
              </w:rPr>
            </w:pPr>
            <w:r w:rsidRPr="0F050E6D" w:rsidR="3B2DBF4A">
              <w:rPr>
                <w:b w:val="1"/>
                <w:bCs w:val="1"/>
              </w:rPr>
              <w:t xml:space="preserve">Victoria Sams </w:t>
            </w:r>
          </w:p>
          <w:p w:rsidR="7C59CF4A" w:rsidP="2F2E733D" w:rsidRDefault="7C59CF4A" w14:paraId="4F8FBA76" w14:textId="00D88624">
            <w:pPr>
              <w:pStyle w:val="TableParagraph"/>
              <w:spacing w:before="0" w:beforeAutospacing="off" w:line="240" w:lineRule="auto"/>
              <w:ind w:left="144"/>
              <w:rPr>
                <w:b w:val="1"/>
                <w:bCs w:val="1"/>
              </w:rPr>
            </w:pPr>
            <w:hyperlink r:id="R433bc9b033a64999">
              <w:r w:rsidRPr="2F2E733D" w:rsidR="7C59CF4A">
                <w:rPr>
                  <w:b w:val="1"/>
                  <w:bCs w:val="1"/>
                  <w:color w:val="0562C1"/>
                  <w:u w:val="single"/>
                </w:rPr>
                <w:t>vsams@neh.gov</w:t>
              </w:r>
            </w:hyperlink>
            <w:r w:rsidRPr="2F2E733D" w:rsidR="7C59CF4A">
              <w:rPr>
                <w:b w:val="1"/>
                <w:bCs w:val="1"/>
                <w:color w:val="0562C1"/>
                <w:u w:val="single"/>
              </w:rPr>
              <w:t xml:space="preserve"> </w:t>
            </w:r>
          </w:p>
          <w:p w:rsidR="7C59CF4A" w:rsidP="2F2E733D" w:rsidRDefault="7C59CF4A" w14:noSpellErr="1" w14:paraId="48B64601" w14:textId="6ACF9F80">
            <w:pPr>
              <w:pStyle w:val="TableParagraph"/>
              <w:spacing w:before="0" w:beforeAutospacing="off" w:line="240" w:lineRule="auto"/>
              <w:ind w:left="144"/>
              <w:rPr>
                <w:b w:val="0"/>
                <w:bCs w:val="0"/>
              </w:rPr>
            </w:pPr>
            <w:r w:rsidR="7C59CF4A">
              <w:rPr>
                <w:b w:val="0"/>
                <w:bCs w:val="0"/>
              </w:rPr>
              <w:t>202-606-8283</w:t>
            </w:r>
          </w:p>
          <w:p w:rsidR="2F2E733D" w:rsidP="2F2E733D" w:rsidRDefault="2F2E733D" w14:paraId="18BF35C6">
            <w:pPr>
              <w:pStyle w:val="TableParagraph"/>
              <w:spacing w:before="0" w:beforeAutospacing="off" w:line="240" w:lineRule="auto"/>
              <w:ind w:left="0"/>
              <w:rPr>
                <w:b w:val="1"/>
                <w:bCs w:val="1"/>
                <w:sz w:val="21"/>
                <w:szCs w:val="21"/>
              </w:rPr>
            </w:pPr>
          </w:p>
          <w:p w:rsidR="7C59CF4A" w:rsidP="2F2E733D" w:rsidRDefault="7C59CF4A" w14:noSpellErr="1" w14:paraId="66DA6F0D">
            <w:pPr>
              <w:pStyle w:val="TableParagraph"/>
              <w:spacing w:before="0" w:beforeAutospacing="off" w:line="240" w:lineRule="auto"/>
              <w:ind w:right="1615"/>
              <w:rPr>
                <w:color w:val="0562C1"/>
                <w:u w:val="single"/>
              </w:rPr>
            </w:pPr>
            <w:r w:rsidRPr="2F2E733D" w:rsidR="7C59CF4A">
              <w:rPr>
                <w:b w:val="1"/>
                <w:bCs w:val="1"/>
              </w:rPr>
              <w:t xml:space="preserve">Emily Brantley </w:t>
            </w:r>
            <w:hyperlink r:id="Rd7c7599225164e99">
              <w:r w:rsidRPr="2F2E733D" w:rsidR="7C59CF4A">
                <w:rPr>
                  <w:color w:val="0562C1"/>
                  <w:u w:val="single"/>
                </w:rPr>
                <w:t>ebrantley@neh.gov</w:t>
              </w:r>
            </w:hyperlink>
            <w:r w:rsidRPr="2F2E733D" w:rsidR="7C59CF4A">
              <w:rPr>
                <w:color w:val="0562C1"/>
                <w:u w:val="single"/>
              </w:rPr>
              <w:t xml:space="preserve"> </w:t>
            </w:r>
          </w:p>
          <w:p w:rsidR="7C59CF4A" w:rsidP="2F2E733D" w:rsidRDefault="7C59CF4A" w14:noSpellErr="1" w14:paraId="6FDB3B35" w14:textId="7E0DCD5B">
            <w:pPr>
              <w:pStyle w:val="TableParagraph"/>
              <w:spacing w:before="0" w:beforeAutospacing="off" w:line="240" w:lineRule="auto"/>
              <w:ind w:right="1615"/>
            </w:pPr>
            <w:r w:rsidR="7C59CF4A">
              <w:rPr/>
              <w:t>202-606-2324</w:t>
            </w:r>
          </w:p>
          <w:p w:rsidR="2F2E733D" w:rsidP="2F2E733D" w:rsidRDefault="2F2E733D" w14:paraId="0DB9DDD7" w14:textId="37887F40">
            <w:pPr>
              <w:pStyle w:val="TableParagraph"/>
              <w:spacing w:line="240" w:lineRule="auto"/>
              <w:rPr>
                <w:rFonts w:ascii="Georgia" w:hAnsi="Georgia" w:eastAsia="Georgia" w:cs="Georgia"/>
                <w:b w:val="1"/>
                <w:bCs w:val="1"/>
                <w:color w:val="0562C1"/>
                <w:u w:val="single"/>
              </w:rPr>
            </w:pPr>
          </w:p>
        </w:tc>
      </w:tr>
    </w:tbl>
    <w:p w:rsidR="04BB3FB7" w:rsidRDefault="04BB3FB7" w14:paraId="151C4391" w14:textId="49AC727F"/>
    <w:p w:rsidR="00302906" w:rsidP="2F2E733D" w:rsidRDefault="00302906" w14:paraId="6A262795" w14:textId="387994F4">
      <w:pPr>
        <w:pStyle w:val="Normal"/>
        <w:rPr>
          <w:rFonts w:ascii="Georgia" w:hAnsi="Georgia" w:eastAsia="Georgia" w:cs="Georgia"/>
        </w:rPr>
      </w:pPr>
    </w:p>
    <w:p w:rsidR="0F050E6D" w:rsidP="0F050E6D" w:rsidRDefault="0F050E6D" w14:paraId="0871CE5E" w14:textId="095997E2">
      <w:pPr>
        <w:pStyle w:val="Normal"/>
        <w:rPr>
          <w:rFonts w:ascii="Georgia" w:hAnsi="Georgia" w:eastAsia="Georgia" w:cs="Georgia"/>
        </w:rPr>
      </w:pPr>
    </w:p>
    <w:tbl>
      <w:tblPr>
        <w:tblStyle w:val="TableGrid"/>
        <w:tblW w:w="9765" w:type="dxa"/>
        <w:tblLayout w:type="fixed"/>
        <w:tblLook w:val="06A0" w:firstRow="1" w:lastRow="0" w:firstColumn="1" w:lastColumn="0" w:noHBand="1" w:noVBand="1"/>
      </w:tblPr>
      <w:tblGrid>
        <w:gridCol w:w="5010"/>
        <w:gridCol w:w="4755"/>
      </w:tblGrid>
      <w:tr w:rsidR="04BB3FB7" w:rsidTr="4B02C4A8" w14:paraId="6A758783">
        <w:tc>
          <w:tcPr>
            <w:tcW w:w="5010" w:type="dxa"/>
            <w:shd w:val="clear" w:color="auto" w:fill="DBE5F1" w:themeFill="accent1" w:themeFillTint="33"/>
            <w:tcMar/>
          </w:tcPr>
          <w:p w:rsidR="00CE76A1" w:rsidP="0FE7EA71" w:rsidRDefault="00CE76A1" w14:paraId="371EDB8A" w14:textId="0CDDDD9E">
            <w:pPr>
              <w:pStyle w:val="TableParagraph"/>
              <w:ind w:left="122"/>
              <w:rPr>
                <w:b w:val="1"/>
                <w:bCs w:val="1"/>
              </w:rPr>
            </w:pPr>
            <w:hyperlink r:id="R261360cded554821">
              <w:r w:rsidRPr="0FE7EA71" w:rsidR="00CE76A1">
                <w:rPr>
                  <w:rStyle w:val="Hyperlink"/>
                  <w:b w:val="1"/>
                  <w:bCs w:val="1"/>
                </w:rPr>
                <w:t>Division of Preservation and Access</w:t>
              </w:r>
            </w:hyperlink>
          </w:p>
        </w:tc>
        <w:tc>
          <w:tcPr>
            <w:tcW w:w="4755" w:type="dxa"/>
            <w:shd w:val="clear" w:color="auto" w:fill="DBE5F1" w:themeFill="accent1" w:themeFillTint="33"/>
            <w:tcMar/>
          </w:tcPr>
          <w:p w:rsidR="00CE76A1" w:rsidP="0FE7EA71" w:rsidRDefault="00CE76A1" w14:paraId="7184063B">
            <w:pPr>
              <w:pStyle w:val="TableParagraph"/>
              <w:ind w:right="1289"/>
              <w:rPr>
                <w:color w:val="0562C1"/>
                <w:u w:val="single"/>
              </w:rPr>
            </w:pPr>
            <w:hyperlink r:id="Rcde595ec3d214b72">
              <w:r w:rsidRPr="0FE7EA71" w:rsidR="00CE76A1">
                <w:rPr>
                  <w:color w:val="0562C1"/>
                  <w:u w:val="single"/>
                </w:rPr>
                <w:t>preservation@neh.gov</w:t>
              </w:r>
            </w:hyperlink>
            <w:r w:rsidRPr="0FE7EA71" w:rsidR="00CE76A1">
              <w:rPr>
                <w:color w:val="0562C1"/>
                <w:u w:val="single"/>
              </w:rPr>
              <w:t xml:space="preserve"> </w:t>
            </w:r>
          </w:p>
          <w:p w:rsidR="00CE76A1" w:rsidP="0FE7EA71" w:rsidRDefault="00CE76A1" w14:paraId="3AEC1F96" w14:textId="71E9CF80">
            <w:pPr>
              <w:pStyle w:val="TableParagraph"/>
              <w:ind w:right="1289"/>
            </w:pPr>
            <w:r w:rsidR="00CE76A1">
              <w:rPr/>
              <w:t>202</w:t>
            </w:r>
            <w:r w:rsidR="739CD4D9">
              <w:rPr/>
              <w:t>-</w:t>
            </w:r>
            <w:r w:rsidR="00CE76A1">
              <w:rPr/>
              <w:t>606-8570</w:t>
            </w:r>
          </w:p>
          <w:p w:rsidR="00CE76A1" w:rsidP="366DC270" w:rsidRDefault="00CE76A1" w14:paraId="63091339" w14:textId="0B124EE4">
            <w:pPr>
              <w:pStyle w:val="TableParagraph"/>
              <w:ind w:right="1289"/>
              <w:rPr>
                <w:rFonts w:ascii="Georgia" w:hAnsi="Georgia" w:eastAsia="Georgia" w:cs="Georgia"/>
              </w:rPr>
            </w:pPr>
          </w:p>
        </w:tc>
      </w:tr>
      <w:tr w:rsidR="04BB3FB7" w:rsidTr="4B02C4A8" w14:paraId="3D424277">
        <w:tc>
          <w:tcPr>
            <w:tcW w:w="5010" w:type="dxa"/>
            <w:tcMar/>
          </w:tcPr>
          <w:p w:rsidR="0F050E6D" w:rsidP="0F050E6D" w:rsidRDefault="0F050E6D" w14:paraId="4B0DBCE7" w14:textId="55D01200">
            <w:pPr>
              <w:pStyle w:val="TableParagraph"/>
              <w:spacing w:before="0" w:beforeAutospacing="off" w:line="240" w:lineRule="auto"/>
              <w:ind w:left="122" w:right="158"/>
              <w:rPr>
                <w:b w:val="1"/>
                <w:bCs w:val="1"/>
              </w:rPr>
            </w:pPr>
          </w:p>
          <w:p w:rsidR="1CB0670B" w:rsidP="0F050E6D" w:rsidRDefault="1CB0670B" w14:paraId="02D0D851" w14:textId="5A06CF31">
            <w:pPr>
              <w:pStyle w:val="TableParagraph"/>
              <w:spacing w:before="0" w:beforeAutospacing="off" w:line="240" w:lineRule="auto"/>
              <w:ind w:left="122" w:right="158"/>
            </w:pPr>
            <w:hyperlink r:id="R97e6fa424d394940">
              <w:r w:rsidRPr="0F050E6D" w:rsidR="1CB0670B">
                <w:rPr>
                  <w:rStyle w:val="Hyperlink"/>
                  <w:b w:val="1"/>
                  <w:bCs w:val="1"/>
                </w:rPr>
                <w:t>Humanities Collections and Reference Resources</w:t>
              </w:r>
            </w:hyperlink>
            <w:r w:rsidRPr="0F050E6D" w:rsidR="1CB0670B">
              <w:rPr>
                <w:b w:val="1"/>
                <w:bCs w:val="1"/>
              </w:rPr>
              <w:t xml:space="preserve"> </w:t>
            </w:r>
          </w:p>
          <w:p w:rsidR="0F050E6D" w:rsidP="0F050E6D" w:rsidRDefault="0F050E6D" w14:paraId="3D37B775" w14:textId="3A26068A">
            <w:pPr>
              <w:pStyle w:val="TableParagraph"/>
              <w:spacing w:before="0" w:beforeAutospacing="off" w:line="240" w:lineRule="auto"/>
              <w:ind w:left="122" w:right="158"/>
              <w:rPr>
                <w:rFonts w:ascii="Georgia" w:hAnsi="Georgia" w:eastAsia="Georgia" w:cs="Georgia"/>
                <w:b w:val="1"/>
                <w:bCs w:val="1"/>
              </w:rPr>
            </w:pPr>
          </w:p>
          <w:p w:rsidR="7EF231D9" w:rsidP="0F050E6D" w:rsidRDefault="7EF231D9" w14:paraId="45E742E5" w14:textId="48F1B7F3">
            <w:pPr>
              <w:pStyle w:val="TableParagraph"/>
              <w:spacing w:before="0" w:beforeAutospacing="off" w:line="240" w:lineRule="auto"/>
              <w:ind w:left="122" w:right="158"/>
            </w:pPr>
            <w:r w:rsidR="5B381C13">
              <w:rPr/>
              <w:t>Supports projects that p</w:t>
            </w:r>
            <w:r w:rsidR="28D86495">
              <w:rPr/>
              <w:t xml:space="preserve">reserve and </w:t>
            </w:r>
            <w:r w:rsidR="28D86495">
              <w:rPr/>
              <w:t>make</w:t>
            </w:r>
            <w:r w:rsidR="28D86495">
              <w:rPr/>
              <w:t xml:space="preserve"> accessible significant cultural materials by digitizing, arranging and describing, cataloging, and conserving collections, resulting in increased access through such means as encyclopedias, databases, digital archives, and online atlases.</w:t>
            </w:r>
          </w:p>
          <w:p w:rsidR="0F050E6D" w:rsidP="0F050E6D" w:rsidRDefault="0F050E6D" w14:paraId="0F2606E7" w14:textId="452235EE">
            <w:pPr>
              <w:pStyle w:val="TableParagraph"/>
              <w:spacing w:before="0" w:beforeAutospacing="off" w:line="240" w:lineRule="auto"/>
              <w:ind w:left="122" w:right="158"/>
              <w:rPr>
                <w:rFonts w:ascii="Georgia" w:hAnsi="Georgia" w:eastAsia="Georgia" w:cs="Georgia"/>
              </w:rPr>
            </w:pPr>
          </w:p>
        </w:tc>
        <w:tc>
          <w:tcPr>
            <w:tcW w:w="4755" w:type="dxa"/>
            <w:tcMar/>
          </w:tcPr>
          <w:p w:rsidR="0F050E6D" w:rsidP="0F050E6D" w:rsidRDefault="0F050E6D" w14:paraId="40C02C6C" w14:textId="61B51946">
            <w:pPr>
              <w:pStyle w:val="TableParagraph"/>
              <w:spacing w:before="0" w:beforeAutospacing="off" w:line="240" w:lineRule="auto"/>
              <w:ind w:left="144" w:right="1592"/>
              <w:rPr>
                <w:b w:val="1"/>
                <w:bCs w:val="1"/>
              </w:rPr>
            </w:pPr>
          </w:p>
          <w:p w:rsidR="7CF84178" w:rsidP="0F050E6D" w:rsidRDefault="7CF84178" w14:paraId="44E16855" w14:textId="48288792">
            <w:pPr>
              <w:pStyle w:val="TableParagraph"/>
              <w:spacing w:before="0" w:beforeAutospacing="off" w:line="240" w:lineRule="auto"/>
              <w:ind w:left="144" w:right="1592"/>
              <w:rPr>
                <w:b w:val="1"/>
                <w:bCs w:val="1"/>
              </w:rPr>
            </w:pPr>
            <w:r w:rsidRPr="0F050E6D" w:rsidR="7CF84178">
              <w:rPr>
                <w:b w:val="1"/>
                <w:bCs w:val="1"/>
              </w:rPr>
              <w:t>Markita Brooks</w:t>
            </w:r>
          </w:p>
          <w:p w:rsidR="69C9F9F5" w:rsidP="0F050E6D" w:rsidRDefault="69C9F9F5" w14:paraId="427B37F0" w14:textId="2A5144D1">
            <w:pPr>
              <w:pStyle w:val="TableParagraph"/>
              <w:spacing w:before="0" w:beforeAutospacing="off" w:line="240" w:lineRule="auto"/>
              <w:ind w:left="144" w:right="1592"/>
              <w:rPr>
                <w:b w:val="1"/>
                <w:bCs w:val="1"/>
                <w:color w:val="0562C1"/>
                <w:u w:val="single"/>
              </w:rPr>
            </w:pPr>
            <w:hyperlink r:id="Rb4ca6d32728d41e0">
              <w:r w:rsidRPr="0F050E6D" w:rsidR="69C9F9F5">
                <w:rPr>
                  <w:rStyle w:val="Hyperlink"/>
                </w:rPr>
                <w:t>mbrooks</w:t>
              </w:r>
              <w:r w:rsidRPr="0F050E6D" w:rsidR="1CB0670B">
                <w:rPr>
                  <w:rStyle w:val="Hyperlink"/>
                </w:rPr>
                <w:t>@neh.gov</w:t>
              </w:r>
            </w:hyperlink>
            <w:r w:rsidRPr="0F050E6D" w:rsidR="1CB0670B">
              <w:rPr>
                <w:b w:val="1"/>
                <w:bCs w:val="1"/>
                <w:color w:val="0562C1"/>
                <w:u w:val="single"/>
              </w:rPr>
              <w:t xml:space="preserve"> </w:t>
            </w:r>
          </w:p>
          <w:p w:rsidR="1CB0670B" w:rsidP="0F050E6D" w:rsidRDefault="1CB0670B" w14:paraId="6D47153A" w14:textId="18E71F3A">
            <w:pPr>
              <w:pStyle w:val="TableParagraph"/>
              <w:spacing w:before="0" w:beforeAutospacing="off" w:line="240" w:lineRule="auto"/>
              <w:ind w:left="144" w:right="1592"/>
            </w:pPr>
            <w:r w:rsidR="1CB0670B">
              <w:rPr/>
              <w:t>202-606-8</w:t>
            </w:r>
            <w:r w:rsidR="1F9E7F6D">
              <w:rPr/>
              <w:t>298</w:t>
            </w:r>
          </w:p>
          <w:p w:rsidR="0F050E6D" w:rsidP="0F050E6D" w:rsidRDefault="0F050E6D" w14:paraId="4093E9DB">
            <w:pPr>
              <w:pStyle w:val="TableParagraph"/>
              <w:spacing w:before="0" w:beforeAutospacing="off" w:line="240" w:lineRule="auto"/>
              <w:ind w:left="144"/>
              <w:rPr>
                <w:b w:val="1"/>
                <w:bCs w:val="1"/>
                <w:sz w:val="21"/>
                <w:szCs w:val="21"/>
              </w:rPr>
            </w:pPr>
          </w:p>
          <w:p w:rsidR="1CB0670B" w:rsidP="0F050E6D" w:rsidRDefault="1CB0670B" w14:paraId="2ED585C4">
            <w:pPr>
              <w:pStyle w:val="TableParagraph"/>
              <w:spacing w:before="0" w:beforeAutospacing="off" w:line="240" w:lineRule="auto"/>
              <w:ind w:left="144" w:right="1901"/>
              <w:rPr>
                <w:color w:val="0562C1"/>
                <w:u w:val="single"/>
              </w:rPr>
            </w:pPr>
            <w:r w:rsidRPr="0F050E6D" w:rsidR="1CB0670B">
              <w:rPr>
                <w:b w:val="1"/>
                <w:bCs w:val="1"/>
              </w:rPr>
              <w:t xml:space="preserve">Cathleen Tefft </w:t>
            </w:r>
            <w:hyperlink r:id="Rf849e5f5db6740ae">
              <w:r w:rsidRPr="0F050E6D" w:rsidR="1CB0670B">
                <w:rPr>
                  <w:color w:val="0562C1"/>
                  <w:u w:val="single"/>
                </w:rPr>
                <w:t>ctefft@neh.gov</w:t>
              </w:r>
            </w:hyperlink>
            <w:r w:rsidRPr="0F050E6D" w:rsidR="1CB0670B">
              <w:rPr>
                <w:color w:val="0562C1"/>
                <w:u w:val="single"/>
              </w:rPr>
              <w:t xml:space="preserve"> </w:t>
            </w:r>
          </w:p>
          <w:p w:rsidR="1CB0670B" w:rsidP="0F050E6D" w:rsidRDefault="1CB0670B" w14:paraId="027A40C1" w14:textId="48AFA2AC">
            <w:pPr>
              <w:pStyle w:val="TableParagraph"/>
              <w:spacing w:before="0" w:beforeAutospacing="off" w:line="240" w:lineRule="auto"/>
              <w:ind w:left="144" w:right="1901"/>
            </w:pPr>
            <w:r w:rsidR="1CB0670B">
              <w:rPr/>
              <w:t>202-606-8607</w:t>
            </w:r>
          </w:p>
        </w:tc>
      </w:tr>
      <w:tr w:rsidR="04BB3FB7" w:rsidTr="4B02C4A8" w14:paraId="3DFA29D6">
        <w:tc>
          <w:tcPr>
            <w:tcW w:w="5010" w:type="dxa"/>
            <w:tcMar/>
          </w:tcPr>
          <w:p w:rsidR="0F050E6D" w:rsidP="0F050E6D" w:rsidRDefault="0F050E6D" w14:paraId="16BE8FEA" w14:textId="207AA773">
            <w:pPr>
              <w:pStyle w:val="TableParagraph"/>
              <w:spacing w:before="0" w:beforeAutospacing="off" w:line="240" w:lineRule="auto"/>
              <w:ind w:left="108" w:right="133"/>
              <w:rPr>
                <w:b w:val="1"/>
                <w:bCs w:val="1"/>
              </w:rPr>
            </w:pPr>
          </w:p>
          <w:p w:rsidR="1CB0670B" w:rsidP="0F050E6D" w:rsidRDefault="1CB0670B" w14:paraId="6694AFF1" w14:textId="0669D802">
            <w:pPr>
              <w:pStyle w:val="TableParagraph"/>
              <w:spacing w:before="0" w:beforeAutospacing="off" w:line="240" w:lineRule="auto"/>
              <w:ind w:left="108" w:right="133"/>
              <w:rPr>
                <w:b w:val="1"/>
                <w:bCs w:val="1"/>
              </w:rPr>
            </w:pPr>
            <w:hyperlink r:id="R32b0d3d71858428f">
              <w:r w:rsidRPr="0F050E6D" w:rsidR="1CB0670B">
                <w:rPr>
                  <w:rStyle w:val="Hyperlink"/>
                  <w:b w:val="1"/>
                  <w:bCs w:val="1"/>
                </w:rPr>
                <w:t>National Digital Newspaper Program</w:t>
              </w:r>
            </w:hyperlink>
          </w:p>
          <w:p w:rsidR="0F050E6D" w:rsidP="0F050E6D" w:rsidRDefault="0F050E6D" w14:paraId="2925FE14" w14:textId="471F995D">
            <w:pPr>
              <w:pStyle w:val="TableParagraph"/>
              <w:spacing w:before="0" w:beforeAutospacing="off" w:line="240" w:lineRule="auto"/>
              <w:ind w:left="108" w:right="133"/>
              <w:rPr>
                <w:rFonts w:ascii="Georgia" w:hAnsi="Georgia" w:eastAsia="Georgia" w:cs="Georgia"/>
                <w:b w:val="1"/>
                <w:bCs w:val="1"/>
              </w:rPr>
            </w:pPr>
          </w:p>
          <w:p w:rsidR="1CB0670B" w:rsidP="0F050E6D" w:rsidRDefault="1CB0670B" w14:paraId="475BA787" w14:textId="60352F6D">
            <w:pPr>
              <w:pStyle w:val="TableParagraph"/>
              <w:spacing w:before="0" w:beforeAutospacing="off" w:line="240" w:lineRule="auto"/>
              <w:ind w:left="108" w:right="133"/>
              <w:rPr>
                <w:b w:val="1"/>
                <w:bCs w:val="1"/>
              </w:rPr>
            </w:pPr>
            <w:r w:rsidR="1CB0670B">
              <w:rPr/>
              <w:t>Supports state projects that digitize selected microfilmed newspaper titles to provide enhanced access through “Chronicling America,” a digital repository maintained by the Library of Congress.</w:t>
            </w:r>
          </w:p>
        </w:tc>
        <w:tc>
          <w:tcPr>
            <w:tcW w:w="4755" w:type="dxa"/>
            <w:tcMar/>
          </w:tcPr>
          <w:p w:rsidR="0F050E6D" w:rsidP="0F050E6D" w:rsidRDefault="0F050E6D" w14:paraId="41D80143" w14:textId="4D50593D">
            <w:pPr>
              <w:pStyle w:val="TableParagraph"/>
              <w:spacing w:before="0" w:beforeAutospacing="off" w:line="240" w:lineRule="auto"/>
              <w:ind w:left="144" w:right="1577"/>
              <w:rPr>
                <w:b w:val="1"/>
                <w:bCs w:val="1"/>
              </w:rPr>
            </w:pPr>
          </w:p>
          <w:p w:rsidR="1CB0670B" w:rsidP="0F050E6D" w:rsidRDefault="1CB0670B" w14:paraId="2881FBB2">
            <w:pPr>
              <w:pStyle w:val="TableParagraph"/>
              <w:spacing w:before="0" w:beforeAutospacing="off" w:line="240" w:lineRule="auto"/>
              <w:ind w:left="144" w:right="1577"/>
              <w:rPr>
                <w:color w:val="0562C1"/>
                <w:u w:val="single"/>
              </w:rPr>
            </w:pPr>
            <w:r w:rsidRPr="0F050E6D" w:rsidR="1CB0670B">
              <w:rPr>
                <w:b w:val="1"/>
                <w:bCs w:val="1"/>
              </w:rPr>
              <w:t xml:space="preserve">Elizabeth Arroyo </w:t>
            </w:r>
            <w:hyperlink r:id="Rdaecd6e3ae9c4416">
              <w:r w:rsidRPr="0F050E6D" w:rsidR="1CB0670B">
                <w:rPr>
                  <w:color w:val="0562C1"/>
                  <w:u w:val="single"/>
                </w:rPr>
                <w:t>earroyo@neh.gov</w:t>
              </w:r>
            </w:hyperlink>
            <w:r w:rsidRPr="0F050E6D" w:rsidR="1CB0670B">
              <w:rPr>
                <w:color w:val="0562C1"/>
                <w:u w:val="single"/>
              </w:rPr>
              <w:t xml:space="preserve"> </w:t>
            </w:r>
          </w:p>
          <w:p w:rsidR="1CB0670B" w:rsidP="0F050E6D" w:rsidRDefault="1CB0670B" w14:paraId="370E6EDC" w14:textId="392ECA92">
            <w:pPr>
              <w:pStyle w:val="TableParagraph"/>
              <w:spacing w:before="0" w:beforeAutospacing="off" w:line="240" w:lineRule="auto"/>
              <w:ind w:left="144" w:right="1577"/>
            </w:pPr>
            <w:r w:rsidR="1CB0670B">
              <w:rPr/>
              <w:t>202-606-8250</w:t>
            </w:r>
          </w:p>
          <w:p w:rsidR="0F050E6D" w:rsidP="0F050E6D" w:rsidRDefault="0F050E6D" w14:paraId="52AFE861">
            <w:pPr>
              <w:pStyle w:val="TableParagraph"/>
              <w:spacing w:before="0" w:beforeAutospacing="off" w:line="240" w:lineRule="auto"/>
              <w:ind w:left="144"/>
              <w:rPr>
                <w:b w:val="1"/>
                <w:bCs w:val="1"/>
              </w:rPr>
            </w:pPr>
          </w:p>
          <w:p w:rsidR="51D66F19" w:rsidP="0F050E6D" w:rsidRDefault="51D66F19" w14:paraId="30A6696A" w14:textId="0A2DA55F">
            <w:pPr>
              <w:pStyle w:val="TableParagraph"/>
              <w:spacing w:before="0" w:beforeAutospacing="off" w:line="240" w:lineRule="auto"/>
              <w:ind w:left="144" w:right="1636"/>
              <w:rPr>
                <w:b w:val="1"/>
                <w:bCs w:val="1"/>
              </w:rPr>
            </w:pPr>
            <w:r w:rsidRPr="0F050E6D" w:rsidR="51D66F19">
              <w:rPr>
                <w:b w:val="1"/>
                <w:bCs w:val="1"/>
              </w:rPr>
              <w:t>Molly Hardy</w:t>
            </w:r>
          </w:p>
          <w:p w:rsidR="51D66F19" w:rsidP="0F050E6D" w:rsidRDefault="51D66F19" w14:paraId="5C87F0AC" w14:textId="3F62187B">
            <w:pPr>
              <w:pStyle w:val="TableParagraph"/>
              <w:spacing w:before="0" w:beforeAutospacing="off" w:line="240" w:lineRule="auto"/>
              <w:ind w:left="144" w:right="1636"/>
            </w:pPr>
            <w:hyperlink r:id="R1fe9dd6260de46bd">
              <w:r w:rsidRPr="0F050E6D" w:rsidR="51D66F19">
                <w:rPr>
                  <w:rStyle w:val="Hyperlink"/>
                </w:rPr>
                <w:t>mhardy@neh.gov</w:t>
              </w:r>
            </w:hyperlink>
          </w:p>
          <w:p w:rsidR="51D66F19" w:rsidP="0F050E6D" w:rsidRDefault="51D66F19" w14:paraId="17797A0C" w14:textId="737CB463">
            <w:pPr>
              <w:pStyle w:val="TableParagraph"/>
              <w:spacing w:before="0" w:beforeAutospacing="off" w:line="240" w:lineRule="auto"/>
              <w:ind w:left="144" w:right="1636"/>
            </w:pPr>
            <w:r w:rsidR="51D66F19">
              <w:rPr/>
              <w:t>202-606-8577</w:t>
            </w:r>
          </w:p>
          <w:p w:rsidR="0F050E6D" w:rsidP="0F050E6D" w:rsidRDefault="0F050E6D" w14:paraId="3397CAAC" w14:textId="55BF37FD">
            <w:pPr>
              <w:pStyle w:val="TableParagraph"/>
              <w:spacing w:before="0" w:beforeAutospacing="off" w:line="240" w:lineRule="auto"/>
              <w:ind w:left="144" w:right="1636"/>
              <w:rPr>
                <w:rFonts w:ascii="Georgia" w:hAnsi="Georgia" w:eastAsia="Georgia" w:cs="Georgia"/>
              </w:rPr>
            </w:pPr>
          </w:p>
        </w:tc>
      </w:tr>
      <w:tr w:rsidR="04BB3FB7" w:rsidTr="4B02C4A8" w14:paraId="38D30471">
        <w:tc>
          <w:tcPr>
            <w:tcW w:w="5010" w:type="dxa"/>
            <w:tcMar/>
          </w:tcPr>
          <w:p w:rsidR="0F050E6D" w:rsidP="0F050E6D" w:rsidRDefault="0F050E6D" w14:paraId="6A3A4887" w14:textId="4A8EFFD2">
            <w:pPr>
              <w:pStyle w:val="TableParagraph"/>
              <w:spacing w:before="0" w:beforeAutospacing="off" w:line="240" w:lineRule="auto"/>
              <w:ind w:left="108" w:right="145"/>
              <w:rPr>
                <w:b w:val="1"/>
                <w:bCs w:val="1"/>
              </w:rPr>
            </w:pPr>
          </w:p>
          <w:p w:rsidR="1CB0670B" w:rsidP="0F050E6D" w:rsidRDefault="1CB0670B" w14:paraId="78062AB4" w14:textId="72F97B71">
            <w:pPr>
              <w:pStyle w:val="TableParagraph"/>
              <w:spacing w:before="0" w:beforeAutospacing="off" w:line="240" w:lineRule="auto"/>
              <w:ind w:left="108" w:right="145"/>
              <w:rPr>
                <w:b w:val="1"/>
                <w:bCs w:val="1"/>
              </w:rPr>
            </w:pPr>
            <w:hyperlink r:id="R4dd28b0e954b4862">
              <w:r w:rsidRPr="0F050E6D" w:rsidR="1CB0670B">
                <w:rPr>
                  <w:rStyle w:val="Hyperlink"/>
                  <w:b w:val="1"/>
                  <w:bCs w:val="1"/>
                </w:rPr>
                <w:t>Preservation Assistance Grants for Smaller Institutions</w:t>
              </w:r>
            </w:hyperlink>
          </w:p>
          <w:p w:rsidR="0F050E6D" w:rsidP="0F050E6D" w:rsidRDefault="0F050E6D" w14:paraId="03F882E7" w14:textId="7C518AD8">
            <w:pPr>
              <w:pStyle w:val="TableParagraph"/>
              <w:spacing w:before="0" w:beforeAutospacing="off" w:line="240" w:lineRule="auto"/>
              <w:ind w:left="108" w:right="145"/>
              <w:rPr>
                <w:rFonts w:ascii="Georgia" w:hAnsi="Georgia" w:eastAsia="Georgia" w:cs="Georgia"/>
                <w:b w:val="1"/>
                <w:bCs w:val="1"/>
              </w:rPr>
            </w:pPr>
          </w:p>
          <w:p w:rsidR="1CB0670B" w:rsidP="0F050E6D" w:rsidRDefault="1CB0670B" w14:paraId="2A90BEDC" w14:textId="325B2603">
            <w:pPr>
              <w:pStyle w:val="TableParagraph"/>
              <w:spacing w:before="0" w:beforeAutospacing="off" w:line="240" w:lineRule="auto"/>
              <w:ind w:left="108" w:right="145"/>
              <w:rPr>
                <w:b w:val="1"/>
                <w:bCs w:val="1"/>
              </w:rPr>
            </w:pPr>
            <w:r w:rsidR="1CB0670B">
              <w:rPr/>
              <w:t>Supports enrichment of preservation efforts at small organizations through preservation assessment, consultation with consultants, attendance at preservation workshops, or purchase of supplies and equipment.</w:t>
            </w:r>
          </w:p>
          <w:p w:rsidR="0F050E6D" w:rsidP="0F050E6D" w:rsidRDefault="0F050E6D" w14:paraId="25A3FB83" w14:textId="3BDC29F4">
            <w:pPr>
              <w:pStyle w:val="TableParagraph"/>
              <w:spacing w:before="0" w:beforeAutospacing="off" w:line="240" w:lineRule="auto"/>
              <w:ind w:left="108" w:right="145"/>
              <w:rPr>
                <w:rFonts w:ascii="Georgia" w:hAnsi="Georgia" w:eastAsia="Georgia" w:cs="Georgia"/>
              </w:rPr>
            </w:pPr>
          </w:p>
        </w:tc>
        <w:tc>
          <w:tcPr>
            <w:tcW w:w="4755" w:type="dxa"/>
            <w:tcMar/>
          </w:tcPr>
          <w:p w:rsidR="0F050E6D" w:rsidP="0F050E6D" w:rsidRDefault="0F050E6D" w14:paraId="0BCDBF4D" w14:textId="65FC7C88">
            <w:pPr>
              <w:pStyle w:val="TableParagraph"/>
              <w:spacing w:before="0" w:beforeAutospacing="off" w:line="240" w:lineRule="auto"/>
              <w:ind w:right="1577"/>
              <w:rPr>
                <w:b w:val="1"/>
                <w:bCs w:val="1"/>
              </w:rPr>
            </w:pPr>
          </w:p>
          <w:p w:rsidR="0AA553FF" w:rsidP="0F050E6D" w:rsidRDefault="0AA553FF" w14:paraId="0A29B29E" w14:textId="6299B870">
            <w:pPr>
              <w:pStyle w:val="TableParagraph"/>
              <w:spacing w:before="0" w:beforeAutospacing="off" w:line="240" w:lineRule="auto"/>
              <w:ind w:right="1577"/>
              <w:rPr>
                <w:color w:val="0562C1"/>
                <w:u w:val="single"/>
              </w:rPr>
            </w:pPr>
            <w:r w:rsidRPr="0F050E6D" w:rsidR="0AA553FF">
              <w:rPr>
                <w:b w:val="1"/>
                <w:bCs w:val="1"/>
              </w:rPr>
              <w:t>Sean Ferguson</w:t>
            </w:r>
          </w:p>
          <w:p w:rsidR="0AA553FF" w:rsidP="0F050E6D" w:rsidRDefault="0AA553FF" w14:paraId="0E523D1A" w14:textId="395085AF">
            <w:pPr>
              <w:pStyle w:val="TableParagraph"/>
              <w:spacing w:before="0" w:beforeAutospacing="off" w:line="240" w:lineRule="auto"/>
              <w:ind w:right="1577"/>
              <w:rPr>
                <w:color w:val="0562C1"/>
                <w:u w:val="single"/>
              </w:rPr>
            </w:pPr>
            <w:proofErr w:type="spellStart"/>
            <w:r w:rsidRPr="0F050E6D" w:rsidR="0AA553FF">
              <w:rPr>
                <w:color w:val="0562C1"/>
                <w:u w:val="single"/>
              </w:rPr>
              <w:t>sferguson</w:t>
            </w:r>
            <w:proofErr w:type="spellEnd"/>
            <w:hyperlink r:id="R6f83cb7dfd3a42a3">
              <w:r w:rsidRPr="0F050E6D" w:rsidR="1CB0670B">
                <w:rPr>
                  <w:color w:val="0562C1"/>
                  <w:u w:val="single"/>
                </w:rPr>
                <w:t>@neh.gov</w:t>
              </w:r>
            </w:hyperlink>
            <w:r w:rsidRPr="0F050E6D" w:rsidR="1CB0670B">
              <w:rPr>
                <w:color w:val="0562C1"/>
                <w:u w:val="single"/>
              </w:rPr>
              <w:t xml:space="preserve"> </w:t>
            </w:r>
          </w:p>
          <w:p w:rsidR="1CB0670B" w:rsidP="0F050E6D" w:rsidRDefault="1CB0670B" w14:paraId="4ED8D2E8" w14:textId="23F9866D">
            <w:pPr>
              <w:pStyle w:val="TableParagraph"/>
              <w:spacing w:before="0" w:beforeAutospacing="off" w:line="240" w:lineRule="auto"/>
              <w:ind w:right="1577"/>
            </w:pPr>
            <w:r w:rsidR="1CB0670B">
              <w:rPr/>
              <w:t>202-606-825</w:t>
            </w:r>
            <w:r w:rsidR="18D86CE6">
              <w:rPr/>
              <w:t>3</w:t>
            </w:r>
          </w:p>
          <w:p w:rsidR="0F050E6D" w:rsidP="0F050E6D" w:rsidRDefault="0F050E6D" w14:paraId="5EF40EE5">
            <w:pPr>
              <w:pStyle w:val="TableParagraph"/>
              <w:spacing w:before="0" w:beforeAutospacing="off" w:line="240" w:lineRule="auto"/>
              <w:ind w:left="0"/>
              <w:rPr>
                <w:b w:val="1"/>
                <w:bCs w:val="1"/>
                <w:sz w:val="21"/>
                <w:szCs w:val="21"/>
              </w:rPr>
            </w:pPr>
          </w:p>
          <w:p w:rsidR="54968578" w:rsidP="0F050E6D" w:rsidRDefault="54968578" w14:paraId="48F55F84" w14:textId="03F30D35">
            <w:pPr>
              <w:pStyle w:val="TableParagraph"/>
              <w:spacing w:before="0" w:beforeAutospacing="off" w:line="240" w:lineRule="auto"/>
              <w:ind w:right="1455"/>
              <w:rPr>
                <w:color w:val="0070C0"/>
                <w:u w:val="single"/>
              </w:rPr>
            </w:pPr>
            <w:r w:rsidRPr="0F050E6D" w:rsidR="54968578">
              <w:rPr>
                <w:b w:val="1"/>
                <w:bCs w:val="1"/>
              </w:rPr>
              <w:t>Adriana Culter</w:t>
            </w:r>
            <w:r w:rsidRPr="0F050E6D" w:rsidR="26C570BC">
              <w:rPr>
                <w:b w:val="1"/>
                <w:bCs w:val="1"/>
              </w:rPr>
              <w:t xml:space="preserve"> </w:t>
            </w:r>
          </w:p>
          <w:p w:rsidR="0422BCAF" w:rsidP="0F050E6D" w:rsidRDefault="0422BCAF" w14:paraId="34DD3B2C" w14:textId="0527DCC8">
            <w:pPr>
              <w:pStyle w:val="TableParagraph"/>
              <w:spacing w:before="0" w:beforeAutospacing="off" w:line="240" w:lineRule="auto"/>
              <w:ind w:right="1455"/>
              <w:rPr>
                <w:color w:val="0070C0"/>
                <w:u w:val="single"/>
              </w:rPr>
            </w:pPr>
            <w:hyperlink r:id="R15f393f49ef5473a">
              <w:r w:rsidRPr="0F050E6D" w:rsidR="0422BCAF">
                <w:rPr>
                  <w:rStyle w:val="Hyperlink"/>
                </w:rPr>
                <w:t>acutler</w:t>
              </w:r>
              <w:r w:rsidRPr="0F050E6D" w:rsidR="26C570BC">
                <w:rPr>
                  <w:rStyle w:val="Hyperlink"/>
                </w:rPr>
                <w:t>@neh.gov</w:t>
              </w:r>
            </w:hyperlink>
            <w:r w:rsidRPr="0F050E6D" w:rsidR="1CB0670B">
              <w:rPr>
                <w:color w:val="0070C0"/>
                <w:u w:val="single"/>
              </w:rPr>
              <w:t xml:space="preserve"> </w:t>
            </w:r>
          </w:p>
          <w:p w:rsidR="1CB0670B" w:rsidP="0F050E6D" w:rsidRDefault="1CB0670B" w14:paraId="7ACE6A23" w14:textId="6A82367E">
            <w:pPr>
              <w:pStyle w:val="TableParagraph"/>
              <w:spacing w:before="0" w:beforeAutospacing="off" w:line="240" w:lineRule="auto"/>
              <w:ind w:right="1455"/>
            </w:pPr>
            <w:r w:rsidR="1CB0670B">
              <w:rPr/>
              <w:t>202-606-8</w:t>
            </w:r>
            <w:r w:rsidR="0FB83AB0">
              <w:rPr/>
              <w:t>379</w:t>
            </w:r>
          </w:p>
        </w:tc>
      </w:tr>
      <w:tr w:rsidR="04BB3FB7" w:rsidTr="4B02C4A8" w14:paraId="3A15087F">
        <w:tc>
          <w:tcPr>
            <w:tcW w:w="5010" w:type="dxa"/>
            <w:tcMar/>
          </w:tcPr>
          <w:p w:rsidR="0F050E6D" w:rsidP="0F050E6D" w:rsidRDefault="0F050E6D" w14:paraId="039BCD9F" w14:textId="355F488E">
            <w:pPr>
              <w:pStyle w:val="TableParagraph"/>
              <w:spacing w:before="0" w:beforeAutospacing="off" w:line="240" w:lineRule="auto"/>
              <w:ind w:left="108" w:right="284"/>
              <w:rPr>
                <w:b w:val="1"/>
                <w:bCs w:val="1"/>
              </w:rPr>
            </w:pPr>
          </w:p>
          <w:p w:rsidR="2C930A95" w:rsidP="0F050E6D" w:rsidRDefault="2C930A95" w14:paraId="00E66793" w14:textId="4A9759E7">
            <w:pPr>
              <w:pStyle w:val="TableParagraph"/>
              <w:spacing w:before="0" w:beforeAutospacing="off" w:line="240" w:lineRule="auto"/>
              <w:ind w:left="108" w:right="284"/>
            </w:pPr>
            <w:hyperlink r:id="Rd8a1602ae4c54683">
              <w:r w:rsidRPr="0F050E6D" w:rsidR="2C930A95">
                <w:rPr>
                  <w:rStyle w:val="Hyperlink"/>
                  <w:b w:val="1"/>
                  <w:bCs w:val="1"/>
                </w:rPr>
                <w:t>Sustaining Cultural Heritage Collections</w:t>
              </w:r>
            </w:hyperlink>
            <w:r w:rsidRPr="0F050E6D" w:rsidR="2C930A95">
              <w:rPr>
                <w:b w:val="1"/>
                <w:bCs w:val="1"/>
              </w:rPr>
              <w:t xml:space="preserve"> </w:t>
            </w:r>
          </w:p>
          <w:p w:rsidR="0F050E6D" w:rsidP="0F050E6D" w:rsidRDefault="0F050E6D" w14:paraId="0E5F2FE8" w14:textId="09088E0A">
            <w:pPr>
              <w:pStyle w:val="TableParagraph"/>
              <w:spacing w:before="0" w:beforeAutospacing="off" w:line="240" w:lineRule="auto"/>
              <w:ind w:left="108" w:right="284"/>
              <w:rPr>
                <w:rFonts w:ascii="Georgia" w:hAnsi="Georgia" w:eastAsia="Georgia" w:cs="Georgia"/>
                <w:b w:val="1"/>
                <w:bCs w:val="1"/>
              </w:rPr>
            </w:pPr>
          </w:p>
          <w:p w:rsidR="2C930A95" w:rsidP="0F050E6D" w:rsidRDefault="2C930A95" w14:paraId="5FC6575D" w14:textId="39E0E8D6">
            <w:pPr>
              <w:pStyle w:val="TableParagraph"/>
              <w:spacing w:before="0" w:beforeAutospacing="off" w:line="240" w:lineRule="auto"/>
              <w:ind w:left="108" w:right="284"/>
            </w:pPr>
            <w:r w:rsidR="2C930A95">
              <w:rPr/>
              <w:t>Supports planning and implementation of preservation strategies, including managing humidity and temperature, ensuring proper storage, and safeguarding against fire, theft, floods or disasters.</w:t>
            </w:r>
          </w:p>
          <w:p w:rsidR="0F050E6D" w:rsidP="0F050E6D" w:rsidRDefault="0F050E6D" w14:paraId="49A0C23E" w14:textId="6D7CDC84">
            <w:pPr>
              <w:pStyle w:val="TableParagraph"/>
              <w:spacing w:before="0" w:beforeAutospacing="off" w:line="240" w:lineRule="auto"/>
              <w:rPr>
                <w:b w:val="1"/>
                <w:bCs w:val="1"/>
              </w:rPr>
            </w:pPr>
          </w:p>
        </w:tc>
        <w:tc>
          <w:tcPr>
            <w:tcW w:w="4755" w:type="dxa"/>
            <w:tcMar/>
          </w:tcPr>
          <w:p w:rsidR="0F050E6D" w:rsidP="0F050E6D" w:rsidRDefault="0F050E6D" w14:paraId="2CF3AB97" w14:textId="5B348701">
            <w:pPr>
              <w:pStyle w:val="TableParagraph"/>
              <w:spacing w:before="0" w:beforeAutospacing="off" w:line="240" w:lineRule="auto"/>
              <w:ind w:left="144" w:right="1592"/>
              <w:rPr>
                <w:b w:val="1"/>
                <w:bCs w:val="1"/>
              </w:rPr>
            </w:pPr>
          </w:p>
          <w:p w:rsidR="2C930A95" w:rsidP="0F050E6D" w:rsidRDefault="2C930A95" w14:paraId="50DBA5EE" w14:textId="0B2E435F">
            <w:pPr>
              <w:pStyle w:val="TableParagraph"/>
              <w:spacing w:before="0" w:beforeAutospacing="off" w:line="240" w:lineRule="auto"/>
              <w:ind w:left="144" w:right="1592"/>
              <w:rPr>
                <w:b w:val="1"/>
                <w:bCs w:val="1"/>
                <w:color w:val="0562C1"/>
                <w:u w:val="single"/>
              </w:rPr>
            </w:pPr>
            <w:r w:rsidRPr="0F050E6D" w:rsidR="2C930A95">
              <w:rPr>
                <w:b w:val="1"/>
                <w:bCs w:val="1"/>
              </w:rPr>
              <w:t>Markita Brooks</w:t>
            </w:r>
          </w:p>
          <w:p w:rsidR="2C930A95" w:rsidP="0F050E6D" w:rsidRDefault="2C930A95" w14:paraId="5B6E30D3" w14:textId="48E21A0D">
            <w:pPr>
              <w:pStyle w:val="TableParagraph"/>
              <w:spacing w:before="0" w:beforeAutospacing="off" w:line="240" w:lineRule="auto"/>
              <w:ind w:left="144" w:right="1592"/>
              <w:rPr>
                <w:b w:val="1"/>
                <w:bCs w:val="1"/>
                <w:color w:val="0562C1"/>
                <w:u w:val="single"/>
              </w:rPr>
            </w:pPr>
            <w:hyperlink r:id="Rdf9cf7cf3c8242b0">
              <w:r w:rsidRPr="366DC270" w:rsidR="2C930A95">
                <w:rPr>
                  <w:rStyle w:val="Hyperlink"/>
                </w:rPr>
                <w:t>mbrooks@neh.gov</w:t>
              </w:r>
            </w:hyperlink>
            <w:r w:rsidRPr="366DC270" w:rsidR="2C930A95">
              <w:rPr>
                <w:b w:val="1"/>
                <w:bCs w:val="1"/>
                <w:color w:val="0562C1"/>
                <w:u w:val="single"/>
              </w:rPr>
              <w:t xml:space="preserve"> </w:t>
            </w:r>
          </w:p>
          <w:p w:rsidR="2C930A95" w:rsidP="0F050E6D" w:rsidRDefault="2C930A95" w14:paraId="46D9266E" w14:textId="034F9D5E">
            <w:pPr>
              <w:pStyle w:val="TableParagraph"/>
              <w:spacing w:before="0" w:beforeAutospacing="off" w:line="240" w:lineRule="auto"/>
              <w:ind w:left="144" w:right="1592"/>
            </w:pPr>
            <w:r w:rsidR="2C930A95">
              <w:rPr/>
              <w:t>202-606-8298</w:t>
            </w:r>
          </w:p>
          <w:p w:rsidR="0F050E6D" w:rsidP="0F050E6D" w:rsidRDefault="0F050E6D" w14:paraId="4476DC86">
            <w:pPr>
              <w:pStyle w:val="TableParagraph"/>
              <w:spacing w:before="0" w:beforeAutospacing="off" w:line="240" w:lineRule="auto"/>
              <w:ind w:left="144"/>
              <w:rPr>
                <w:b w:val="1"/>
                <w:bCs w:val="1"/>
              </w:rPr>
            </w:pPr>
          </w:p>
          <w:p w:rsidR="2C930A95" w:rsidP="0F050E6D" w:rsidRDefault="2C930A95" w14:paraId="26FDABCA">
            <w:pPr>
              <w:pStyle w:val="TableParagraph"/>
              <w:spacing w:before="0" w:beforeAutospacing="off" w:line="240" w:lineRule="auto"/>
              <w:ind w:left="144" w:right="1600"/>
              <w:rPr>
                <w:color w:val="0070C0"/>
                <w:u w:val="single"/>
              </w:rPr>
            </w:pPr>
            <w:r w:rsidRPr="0F050E6D" w:rsidR="2C930A95">
              <w:rPr>
                <w:b w:val="1"/>
                <w:bCs w:val="1"/>
              </w:rPr>
              <w:t xml:space="preserve">Mary Downs </w:t>
            </w:r>
            <w:hyperlink r:id="R8a976ecfacc347f5">
              <w:r w:rsidRPr="0F050E6D" w:rsidR="2C930A95">
                <w:rPr>
                  <w:rStyle w:val="Hyperlink"/>
                  <w:color w:val="0070C0"/>
                </w:rPr>
                <w:t>mdowns@neh.gov</w:t>
              </w:r>
            </w:hyperlink>
            <w:r w:rsidRPr="0F050E6D" w:rsidR="2C930A95">
              <w:rPr>
                <w:color w:val="0070C0"/>
                <w:u w:val="single"/>
              </w:rPr>
              <w:t xml:space="preserve"> </w:t>
            </w:r>
          </w:p>
          <w:p w:rsidR="2C930A95" w:rsidP="0F050E6D" w:rsidRDefault="2C930A95" w14:paraId="1EE8567A" w14:textId="159422CF">
            <w:pPr>
              <w:pStyle w:val="TableParagraph"/>
              <w:spacing w:before="0" w:beforeAutospacing="off" w:line="240" w:lineRule="auto"/>
              <w:ind w:left="144"/>
            </w:pPr>
            <w:r w:rsidR="2C930A95">
              <w:rPr/>
              <w:t>202-606-8456</w:t>
            </w:r>
          </w:p>
          <w:p w:rsidR="0F050E6D" w:rsidP="0F050E6D" w:rsidRDefault="0F050E6D" w14:paraId="1BED0FFD" w14:textId="683E6FAC">
            <w:pPr>
              <w:pStyle w:val="TableParagraph"/>
              <w:spacing w:before="0" w:beforeAutospacing="off" w:line="240" w:lineRule="auto"/>
              <w:rPr>
                <w:b w:val="1"/>
                <w:bCs w:val="1"/>
              </w:rPr>
            </w:pPr>
          </w:p>
        </w:tc>
      </w:tr>
      <w:tr w:rsidR="04BB3FB7" w:rsidTr="4B02C4A8" w14:paraId="010B3CBE">
        <w:tc>
          <w:tcPr>
            <w:tcW w:w="5010" w:type="dxa"/>
            <w:tcMar/>
          </w:tcPr>
          <w:p w:rsidR="0F050E6D" w:rsidP="0F050E6D" w:rsidRDefault="0F050E6D" w14:paraId="38C60DDD" w14:textId="3C1D0FB1">
            <w:pPr>
              <w:pStyle w:val="TableParagraph"/>
              <w:spacing w:before="0" w:beforeAutospacing="off" w:line="240" w:lineRule="auto"/>
              <w:ind w:left="108" w:right="371"/>
              <w:rPr>
                <w:b w:val="1"/>
                <w:bCs w:val="1"/>
              </w:rPr>
            </w:pPr>
          </w:p>
          <w:p w:rsidR="1CB0670B" w:rsidP="0F050E6D" w:rsidRDefault="1CB0670B" w14:paraId="00B41049" w14:textId="3F410A0A">
            <w:pPr>
              <w:pStyle w:val="TableParagraph"/>
              <w:spacing w:before="0" w:beforeAutospacing="off" w:line="240" w:lineRule="auto"/>
              <w:ind w:left="108" w:right="371"/>
              <w:rPr>
                <w:b w:val="1"/>
                <w:bCs w:val="1"/>
              </w:rPr>
            </w:pPr>
            <w:hyperlink r:id="Rd071095ab8554ff1">
              <w:r w:rsidRPr="0F050E6D" w:rsidR="1CB0670B">
                <w:rPr>
                  <w:rStyle w:val="Hyperlink"/>
                  <w:b w:val="1"/>
                  <w:bCs w:val="1"/>
                </w:rPr>
                <w:t>Research and Development</w:t>
              </w:r>
            </w:hyperlink>
          </w:p>
          <w:p w:rsidR="0F050E6D" w:rsidP="0F050E6D" w:rsidRDefault="0F050E6D" w14:paraId="65416633" w14:textId="3F5BEE0C">
            <w:pPr>
              <w:pStyle w:val="TableParagraph"/>
              <w:spacing w:before="0" w:beforeAutospacing="off" w:line="240" w:lineRule="auto"/>
              <w:ind w:left="108" w:right="371"/>
              <w:rPr>
                <w:rFonts w:ascii="Georgia" w:hAnsi="Georgia" w:eastAsia="Georgia" w:cs="Georgia"/>
                <w:b w:val="1"/>
                <w:bCs w:val="1"/>
              </w:rPr>
            </w:pPr>
          </w:p>
          <w:p w:rsidR="1CB0670B" w:rsidP="0F050E6D" w:rsidRDefault="1CB0670B" w14:paraId="3D19B7A7" w14:textId="3B2EA230">
            <w:pPr>
              <w:pStyle w:val="TableParagraph"/>
              <w:spacing w:before="0" w:beforeAutospacing="off" w:line="240" w:lineRule="auto"/>
              <w:ind w:left="108" w:right="371"/>
              <w:rPr>
                <w:b w:val="1"/>
                <w:bCs w:val="1"/>
              </w:rPr>
            </w:pPr>
            <w:r w:rsidR="1CB0670B">
              <w:rPr/>
              <w:t>Supports projects that develop new advances in addressing major challenges in preserving or providing access to humanities collections and resources.</w:t>
            </w:r>
          </w:p>
        </w:tc>
        <w:tc>
          <w:tcPr>
            <w:tcW w:w="4755" w:type="dxa"/>
            <w:tcMar/>
          </w:tcPr>
          <w:p w:rsidR="0F050E6D" w:rsidP="0F050E6D" w:rsidRDefault="0F050E6D" w14:paraId="7A915E0D" w14:textId="189D8B15">
            <w:pPr>
              <w:pStyle w:val="TableParagraph"/>
              <w:spacing w:before="0" w:beforeAutospacing="off" w:line="240" w:lineRule="auto"/>
              <w:ind w:left="144" w:right="1577"/>
              <w:rPr>
                <w:b w:val="1"/>
                <w:bCs w:val="1"/>
              </w:rPr>
            </w:pPr>
          </w:p>
          <w:p w:rsidR="1CB0670B" w:rsidP="0F050E6D" w:rsidRDefault="1CB0670B" w14:paraId="41FF2F30">
            <w:pPr>
              <w:pStyle w:val="TableParagraph"/>
              <w:spacing w:before="0" w:beforeAutospacing="off" w:line="240" w:lineRule="auto"/>
              <w:ind w:left="144" w:right="1577"/>
              <w:rPr>
                <w:color w:val="0562C1"/>
                <w:u w:val="single"/>
              </w:rPr>
            </w:pPr>
            <w:r w:rsidRPr="0F050E6D" w:rsidR="1CB0670B">
              <w:rPr>
                <w:b w:val="1"/>
                <w:bCs w:val="1"/>
              </w:rPr>
              <w:t xml:space="preserve">Elizabeth Arroyo </w:t>
            </w:r>
            <w:hyperlink r:id="R631498e6c9144aac">
              <w:r w:rsidRPr="0F050E6D" w:rsidR="1CB0670B">
                <w:rPr>
                  <w:color w:val="0562C1"/>
                  <w:u w:val="single"/>
                </w:rPr>
                <w:t>earroyo@neh.gov</w:t>
              </w:r>
            </w:hyperlink>
            <w:r w:rsidRPr="0F050E6D" w:rsidR="1CB0670B">
              <w:rPr>
                <w:color w:val="0562C1"/>
                <w:u w:val="single"/>
              </w:rPr>
              <w:t xml:space="preserve"> </w:t>
            </w:r>
          </w:p>
          <w:p w:rsidR="1CB0670B" w:rsidP="0F050E6D" w:rsidRDefault="1CB0670B" w14:paraId="04C2C642" w14:textId="786546AF">
            <w:pPr>
              <w:pStyle w:val="TableParagraph"/>
              <w:spacing w:before="0" w:beforeAutospacing="off" w:line="240" w:lineRule="auto"/>
              <w:ind w:left="144" w:right="1577"/>
            </w:pPr>
            <w:r w:rsidR="1CB0670B">
              <w:rPr/>
              <w:t>202-606-8250</w:t>
            </w:r>
          </w:p>
          <w:p w:rsidR="0F050E6D" w:rsidP="0F050E6D" w:rsidRDefault="0F050E6D" w14:paraId="5BACABAA">
            <w:pPr>
              <w:pStyle w:val="TableParagraph"/>
              <w:spacing w:before="0" w:beforeAutospacing="off" w:line="240" w:lineRule="auto"/>
              <w:ind w:left="144"/>
              <w:rPr>
                <w:b w:val="1"/>
                <w:bCs w:val="1"/>
                <w:sz w:val="21"/>
                <w:szCs w:val="21"/>
              </w:rPr>
            </w:pPr>
          </w:p>
          <w:p w:rsidR="26C570BC" w:rsidP="0F050E6D" w:rsidRDefault="26C570BC" w14:paraId="03624E28">
            <w:pPr>
              <w:pStyle w:val="TableParagraph"/>
              <w:spacing w:before="0" w:beforeAutospacing="off" w:line="240" w:lineRule="auto"/>
              <w:ind w:left="144" w:right="1365"/>
              <w:rPr>
                <w:color w:val="0070C0"/>
                <w:u w:val="single"/>
              </w:rPr>
            </w:pPr>
            <w:r w:rsidRPr="0F050E6D" w:rsidR="26C570BC">
              <w:rPr>
                <w:b w:val="1"/>
                <w:bCs w:val="1"/>
              </w:rPr>
              <w:t xml:space="preserve">Joshua Sternfeld </w:t>
            </w:r>
            <w:hyperlink r:id="R71e8486ad3f94e84">
              <w:r w:rsidRPr="0F050E6D" w:rsidR="26C570BC">
                <w:rPr>
                  <w:rStyle w:val="Hyperlink"/>
                  <w:color w:val="0070C0"/>
                </w:rPr>
                <w:t>jsternfeld@neh.gov</w:t>
              </w:r>
            </w:hyperlink>
            <w:r w:rsidRPr="0F050E6D" w:rsidR="1CB0670B">
              <w:rPr>
                <w:color w:val="0070C0"/>
                <w:u w:val="single"/>
              </w:rPr>
              <w:t xml:space="preserve"> </w:t>
            </w:r>
          </w:p>
          <w:p w:rsidR="1CB0670B" w:rsidP="0F050E6D" w:rsidRDefault="1CB0670B" w14:paraId="55BE4143" w14:textId="334593B2">
            <w:pPr>
              <w:pStyle w:val="TableParagraph"/>
              <w:spacing w:before="0" w:beforeAutospacing="off" w:line="240" w:lineRule="auto"/>
              <w:ind w:left="144" w:right="1365"/>
            </w:pPr>
            <w:r w:rsidR="1CB0670B">
              <w:rPr/>
              <w:t>202-606-8</w:t>
            </w:r>
            <w:r w:rsidR="26C570BC">
              <w:rPr/>
              <w:t>249</w:t>
            </w:r>
          </w:p>
          <w:p w:rsidR="0F050E6D" w:rsidP="0F050E6D" w:rsidRDefault="0F050E6D" w14:paraId="4B87B5C3" w14:textId="3E12ADFD">
            <w:pPr>
              <w:pStyle w:val="TableParagraph"/>
              <w:spacing w:before="0" w:beforeAutospacing="off" w:line="240" w:lineRule="auto"/>
              <w:ind w:left="144" w:right="1365"/>
              <w:rPr>
                <w:rFonts w:ascii="Georgia" w:hAnsi="Georgia" w:eastAsia="Georgia" w:cs="Georgia"/>
              </w:rPr>
            </w:pPr>
          </w:p>
        </w:tc>
      </w:tr>
      <w:tr w:rsidR="04BB3FB7" w:rsidTr="4B02C4A8" w14:paraId="6F5F1473">
        <w:tc>
          <w:tcPr>
            <w:tcW w:w="5010" w:type="dxa"/>
            <w:tcMar/>
          </w:tcPr>
          <w:p w:rsidR="0F050E6D" w:rsidP="0F050E6D" w:rsidRDefault="0F050E6D" w14:paraId="5E5B7845" w14:textId="40C68647">
            <w:pPr>
              <w:pStyle w:val="TableParagraph"/>
              <w:spacing w:before="0" w:beforeAutospacing="off" w:line="240" w:lineRule="auto"/>
              <w:ind w:left="144" w:right="302"/>
              <w:rPr>
                <w:b w:val="1"/>
                <w:bCs w:val="1"/>
              </w:rPr>
            </w:pPr>
          </w:p>
          <w:p w:rsidR="1CB0670B" w:rsidP="0F050E6D" w:rsidRDefault="1CB0670B" w14:paraId="1E0ED43D" w14:textId="11760005">
            <w:pPr>
              <w:pStyle w:val="TableParagraph"/>
              <w:spacing w:before="0" w:beforeAutospacing="off" w:line="240" w:lineRule="auto"/>
              <w:ind w:left="144" w:right="302"/>
            </w:pPr>
            <w:hyperlink r:id="R87e53677c2594755">
              <w:r w:rsidRPr="0F050E6D" w:rsidR="1CB0670B">
                <w:rPr>
                  <w:rStyle w:val="Hyperlink"/>
                  <w:b w:val="1"/>
                  <w:bCs w:val="1"/>
                </w:rPr>
                <w:t>Preservation &amp; Access Education and Training</w:t>
              </w:r>
            </w:hyperlink>
            <w:r w:rsidRPr="0F050E6D" w:rsidR="1CB0670B">
              <w:rPr>
                <w:b w:val="1"/>
                <w:bCs w:val="1"/>
              </w:rPr>
              <w:t xml:space="preserve"> </w:t>
            </w:r>
          </w:p>
          <w:p w:rsidR="0F050E6D" w:rsidP="0F050E6D" w:rsidRDefault="0F050E6D" w14:paraId="68398A34" w14:textId="65590294">
            <w:pPr>
              <w:pStyle w:val="TableParagraph"/>
              <w:spacing w:before="0" w:beforeAutospacing="off" w:line="240" w:lineRule="auto"/>
              <w:ind w:left="144" w:right="302"/>
              <w:rPr>
                <w:rFonts w:ascii="Georgia" w:hAnsi="Georgia" w:eastAsia="Georgia" w:cs="Georgia"/>
                <w:b w:val="1"/>
                <w:bCs w:val="1"/>
              </w:rPr>
            </w:pPr>
          </w:p>
          <w:p w:rsidR="1CB0670B" w:rsidP="0F050E6D" w:rsidRDefault="1CB0670B" w14:paraId="36E367AA" w14:textId="061CD544">
            <w:pPr>
              <w:pStyle w:val="TableParagraph"/>
              <w:spacing w:before="0" w:beforeAutospacing="off" w:line="240" w:lineRule="auto"/>
              <w:ind w:left="144" w:right="302"/>
            </w:pPr>
            <w:r w:rsidR="1CB0670B">
              <w:rPr/>
              <w:t>Supports education field service, master’s degree programs, and professional development programs that provide training to address emerging topics of national significance in preserving and establishing access to humanities collections.</w:t>
            </w:r>
          </w:p>
          <w:p w:rsidR="0F050E6D" w:rsidP="0F050E6D" w:rsidRDefault="0F050E6D" w14:paraId="61FB1FC0" w14:textId="112C7F24">
            <w:pPr>
              <w:pStyle w:val="TableParagraph"/>
              <w:spacing w:before="0" w:beforeAutospacing="off" w:line="240" w:lineRule="auto"/>
              <w:ind w:left="144" w:right="302"/>
              <w:rPr>
                <w:rFonts w:ascii="Georgia" w:hAnsi="Georgia" w:eastAsia="Georgia" w:cs="Georgia"/>
              </w:rPr>
            </w:pPr>
          </w:p>
        </w:tc>
        <w:tc>
          <w:tcPr>
            <w:tcW w:w="4755" w:type="dxa"/>
            <w:tcMar/>
          </w:tcPr>
          <w:p w:rsidR="0F050E6D" w:rsidP="0F050E6D" w:rsidRDefault="0F050E6D" w14:paraId="564E00AD" w14:textId="6672D380">
            <w:pPr>
              <w:pStyle w:val="TableParagraph"/>
              <w:spacing w:before="0" w:beforeAutospacing="off" w:line="240" w:lineRule="auto"/>
              <w:ind w:right="1577"/>
              <w:rPr>
                <w:b w:val="1"/>
                <w:bCs w:val="1"/>
              </w:rPr>
            </w:pPr>
          </w:p>
          <w:p w:rsidR="3C3C7D55" w:rsidP="0F050E6D" w:rsidRDefault="3C3C7D55" w14:paraId="77911FB4" w14:textId="6299B870">
            <w:pPr>
              <w:pStyle w:val="TableParagraph"/>
              <w:spacing w:before="0" w:beforeAutospacing="off" w:line="240" w:lineRule="auto"/>
              <w:ind w:right="1577"/>
              <w:rPr>
                <w:color w:val="0562C1"/>
                <w:u w:val="single"/>
              </w:rPr>
            </w:pPr>
            <w:r w:rsidRPr="0F050E6D" w:rsidR="3C3C7D55">
              <w:rPr>
                <w:b w:val="1"/>
                <w:bCs w:val="1"/>
              </w:rPr>
              <w:t>Sean Ferguson</w:t>
            </w:r>
          </w:p>
          <w:p w:rsidR="3C3C7D55" w:rsidP="0F050E6D" w:rsidRDefault="3C3C7D55" w14:paraId="2AEB65E7" w14:textId="395085AF">
            <w:pPr>
              <w:pStyle w:val="TableParagraph"/>
              <w:spacing w:before="0" w:beforeAutospacing="off" w:line="240" w:lineRule="auto"/>
              <w:ind w:right="1577"/>
              <w:rPr>
                <w:color w:val="0562C1"/>
                <w:u w:val="single"/>
              </w:rPr>
            </w:pPr>
            <w:proofErr w:type="spellStart"/>
            <w:r w:rsidRPr="0F050E6D" w:rsidR="3C3C7D55">
              <w:rPr>
                <w:color w:val="0562C1"/>
                <w:u w:val="single"/>
              </w:rPr>
              <w:t>sferguson</w:t>
            </w:r>
            <w:proofErr w:type="spellEnd"/>
            <w:hyperlink r:id="Ra363cd216b7c4c72">
              <w:r w:rsidRPr="0F050E6D" w:rsidR="3C3C7D55">
                <w:rPr>
                  <w:color w:val="0562C1"/>
                  <w:u w:val="single"/>
                </w:rPr>
                <w:t>@neh.gov</w:t>
              </w:r>
            </w:hyperlink>
            <w:r w:rsidRPr="0F050E6D" w:rsidR="3C3C7D55">
              <w:rPr>
                <w:color w:val="0562C1"/>
                <w:u w:val="single"/>
              </w:rPr>
              <w:t xml:space="preserve"> </w:t>
            </w:r>
          </w:p>
          <w:p w:rsidR="3C3C7D55" w:rsidP="0F050E6D" w:rsidRDefault="3C3C7D55" w14:paraId="165613BF" w14:textId="7FF1C7FD">
            <w:pPr>
              <w:pStyle w:val="TableParagraph"/>
              <w:spacing w:before="0" w:beforeAutospacing="off" w:line="240" w:lineRule="auto"/>
              <w:ind w:right="1577"/>
            </w:pPr>
            <w:r w:rsidR="3C3C7D55">
              <w:rPr/>
              <w:t>202-606-8253</w:t>
            </w:r>
          </w:p>
          <w:p w:rsidR="0F050E6D" w:rsidP="0F050E6D" w:rsidRDefault="0F050E6D" w14:paraId="4FA84A71">
            <w:pPr>
              <w:pStyle w:val="TableParagraph"/>
              <w:spacing w:before="0" w:beforeAutospacing="off" w:line="240" w:lineRule="auto"/>
              <w:ind w:left="144"/>
              <w:rPr>
                <w:b w:val="1"/>
                <w:bCs w:val="1"/>
                <w:sz w:val="21"/>
                <w:szCs w:val="21"/>
              </w:rPr>
            </w:pPr>
          </w:p>
          <w:p w:rsidR="26C570BC" w:rsidP="0F050E6D" w:rsidRDefault="26C570BC" w14:paraId="0BF7BE4B">
            <w:pPr>
              <w:pStyle w:val="TableParagraph"/>
              <w:spacing w:before="0" w:beforeAutospacing="off" w:line="240" w:lineRule="auto"/>
              <w:ind w:left="144" w:right="1600"/>
              <w:rPr>
                <w:color w:val="0070C0"/>
                <w:u w:val="single"/>
              </w:rPr>
            </w:pPr>
            <w:r w:rsidRPr="0F050E6D" w:rsidR="26C570BC">
              <w:rPr>
                <w:b w:val="1"/>
                <w:bCs w:val="1"/>
              </w:rPr>
              <w:t>Mary Downs</w:t>
            </w:r>
            <w:r w:rsidRPr="0F050E6D" w:rsidR="1CB0670B">
              <w:rPr>
                <w:b w:val="1"/>
                <w:bCs w:val="1"/>
              </w:rPr>
              <w:t xml:space="preserve"> </w:t>
            </w:r>
            <w:hyperlink r:id="R8ca674979a934dc0">
              <w:r w:rsidRPr="0F050E6D" w:rsidR="26C570BC">
                <w:rPr>
                  <w:rStyle w:val="Hyperlink"/>
                  <w:color w:val="0070C0"/>
                </w:rPr>
                <w:t>mdowns@neh.gov</w:t>
              </w:r>
            </w:hyperlink>
            <w:r w:rsidRPr="0F050E6D" w:rsidR="1CB0670B">
              <w:rPr>
                <w:color w:val="0070C0"/>
                <w:u w:val="single"/>
              </w:rPr>
              <w:t xml:space="preserve"> </w:t>
            </w:r>
          </w:p>
          <w:p w:rsidR="1CB0670B" w:rsidP="0F050E6D" w:rsidRDefault="1CB0670B" w14:paraId="28330BB2" w14:textId="58CC7D7E">
            <w:pPr>
              <w:pStyle w:val="TableParagraph"/>
              <w:spacing w:before="0" w:beforeAutospacing="off" w:line="240" w:lineRule="auto"/>
              <w:ind w:left="144" w:right="1600"/>
            </w:pPr>
            <w:r w:rsidR="1CB0670B">
              <w:rPr/>
              <w:t>202-606-8</w:t>
            </w:r>
            <w:r w:rsidR="26C570BC">
              <w:rPr/>
              <w:t>456</w:t>
            </w:r>
          </w:p>
        </w:tc>
      </w:tr>
      <w:tr w:rsidR="04BB3FB7" w:rsidTr="4B02C4A8" w14:paraId="50AC36D1">
        <w:tc>
          <w:tcPr>
            <w:tcW w:w="5010" w:type="dxa"/>
            <w:tcMar/>
          </w:tcPr>
          <w:p w:rsidR="0F050E6D" w:rsidP="0F050E6D" w:rsidRDefault="0F050E6D" w14:paraId="3E3FF247" w14:textId="5CCDB013">
            <w:pPr>
              <w:pStyle w:val="TableParagraph"/>
              <w:spacing w:before="0" w:beforeAutospacing="off" w:line="240" w:lineRule="auto"/>
              <w:ind w:left="115" w:right="864"/>
              <w:rPr>
                <w:b w:val="1"/>
                <w:bCs w:val="1"/>
              </w:rPr>
            </w:pPr>
          </w:p>
          <w:p w:rsidR="664C3B57" w:rsidP="0F050E6D" w:rsidRDefault="664C3B57" w14:paraId="2FBA1E65" w14:textId="078D1751">
            <w:pPr>
              <w:pStyle w:val="TableParagraph"/>
              <w:spacing w:before="0" w:beforeAutospacing="off" w:line="240" w:lineRule="auto"/>
              <w:ind w:left="115" w:right="864"/>
              <w:rPr>
                <w:b w:val="1"/>
                <w:bCs w:val="1"/>
              </w:rPr>
            </w:pPr>
            <w:hyperlink r:id="Reb5b5a5bc2074a47">
              <w:r w:rsidRPr="0F050E6D" w:rsidR="664C3B57">
                <w:rPr>
                  <w:rStyle w:val="Hyperlink"/>
                  <w:b w:val="1"/>
                  <w:bCs w:val="1"/>
                </w:rPr>
                <w:t>Dynamic Language Infrastructure – Documenting Endangered Languages Senior Research Grants</w:t>
              </w:r>
            </w:hyperlink>
            <w:r w:rsidRPr="0F050E6D" w:rsidR="664C3B57">
              <w:rPr>
                <w:b w:val="1"/>
                <w:bCs w:val="1"/>
              </w:rPr>
              <w:t xml:space="preserve"> </w:t>
            </w:r>
          </w:p>
          <w:p w:rsidR="0F050E6D" w:rsidP="0F050E6D" w:rsidRDefault="0F050E6D" w14:paraId="19BDCB84" w14:textId="6238F4F2">
            <w:pPr>
              <w:pStyle w:val="TableParagraph"/>
              <w:spacing w:before="0" w:beforeAutospacing="off" w:line="240" w:lineRule="auto"/>
              <w:ind w:left="115" w:right="864"/>
              <w:rPr>
                <w:rFonts w:ascii="Georgia" w:hAnsi="Georgia" w:eastAsia="Georgia" w:cs="Georgia"/>
                <w:b w:val="1"/>
                <w:bCs w:val="1"/>
              </w:rPr>
            </w:pPr>
          </w:p>
          <w:p w:rsidR="787B39D1" w:rsidP="0F050E6D" w:rsidRDefault="787B39D1" w14:paraId="43898058" w14:textId="006F2889">
            <w:pPr>
              <w:pStyle w:val="TableParagraph"/>
              <w:spacing w:before="0" w:beforeAutospacing="off" w:line="240" w:lineRule="auto"/>
              <w:ind w:left="115" w:right="864"/>
              <w:rPr>
                <w:b w:val="1"/>
                <w:bCs w:val="1"/>
              </w:rPr>
            </w:pPr>
            <w:r w:rsidR="787B39D1">
              <w:rPr/>
              <w:t>Supports research, documenting, and archiving of endangered languages.</w:t>
            </w:r>
          </w:p>
          <w:p w:rsidR="0F050E6D" w:rsidP="0F050E6D" w:rsidRDefault="0F050E6D" w14:paraId="469E8331" w14:textId="3636D4AB">
            <w:pPr>
              <w:pStyle w:val="TableParagraph"/>
              <w:spacing w:before="0" w:beforeAutospacing="off" w:line="240" w:lineRule="auto"/>
              <w:rPr>
                <w:b w:val="1"/>
                <w:bCs w:val="1"/>
              </w:rPr>
            </w:pPr>
          </w:p>
        </w:tc>
        <w:tc>
          <w:tcPr>
            <w:tcW w:w="4755" w:type="dxa"/>
            <w:tcMar/>
          </w:tcPr>
          <w:p w:rsidR="0F050E6D" w:rsidP="0F050E6D" w:rsidRDefault="0F050E6D" w14:paraId="65C3A305" w14:textId="46BF5F29">
            <w:pPr>
              <w:pStyle w:val="TableParagraph"/>
              <w:spacing w:before="0" w:beforeAutospacing="off" w:line="240" w:lineRule="auto"/>
              <w:ind w:left="144"/>
              <w:rPr>
                <w:b w:val="1"/>
                <w:bCs w:val="1"/>
              </w:rPr>
            </w:pPr>
          </w:p>
          <w:p w:rsidR="787B39D1" w:rsidP="0F050E6D" w:rsidRDefault="787B39D1" w14:paraId="704B21BE">
            <w:pPr>
              <w:pStyle w:val="TableParagraph"/>
              <w:spacing w:before="0" w:beforeAutospacing="off" w:line="240" w:lineRule="auto"/>
              <w:ind w:left="144"/>
              <w:rPr>
                <w:b w:val="1"/>
                <w:bCs w:val="1"/>
              </w:rPr>
            </w:pPr>
            <w:r w:rsidRPr="0F050E6D" w:rsidR="787B39D1">
              <w:rPr>
                <w:b w:val="1"/>
                <w:bCs w:val="1"/>
              </w:rPr>
              <w:t xml:space="preserve">Jacquelyn Clements </w:t>
            </w:r>
          </w:p>
          <w:p w:rsidR="787B39D1" w:rsidP="0F050E6D" w:rsidRDefault="787B39D1" w14:paraId="7A1982BD" w14:textId="38948CD4">
            <w:pPr>
              <w:pStyle w:val="TableParagraph"/>
              <w:spacing w:before="0" w:beforeAutospacing="off" w:line="240" w:lineRule="auto"/>
              <w:ind w:left="144"/>
            </w:pPr>
            <w:hyperlink r:id="Rfb4c9cbf394540cc">
              <w:r w:rsidRPr="0F050E6D" w:rsidR="787B39D1">
                <w:rPr>
                  <w:rStyle w:val="Hyperlink"/>
                </w:rPr>
                <w:t>JClements@neh.gov</w:t>
              </w:r>
            </w:hyperlink>
          </w:p>
          <w:p w:rsidR="787B39D1" w:rsidP="0F050E6D" w:rsidRDefault="787B39D1" w14:paraId="60BA7508" w14:textId="5E6CB4C5">
            <w:pPr>
              <w:pStyle w:val="TableParagraph"/>
              <w:spacing w:before="0" w:beforeAutospacing="off" w:line="240" w:lineRule="auto"/>
              <w:ind w:left="144"/>
            </w:pPr>
            <w:r w:rsidR="787B39D1">
              <w:rPr/>
              <w:t>202-606-8475</w:t>
            </w:r>
          </w:p>
          <w:p w:rsidR="0F050E6D" w:rsidP="0F050E6D" w:rsidRDefault="0F050E6D" w14:paraId="4D53309E" w14:textId="76EC9333">
            <w:pPr>
              <w:pStyle w:val="TableParagraph"/>
              <w:spacing w:before="0" w:beforeAutospacing="off" w:line="240" w:lineRule="auto"/>
              <w:rPr>
                <w:b w:val="1"/>
                <w:bCs w:val="1"/>
              </w:rPr>
            </w:pPr>
          </w:p>
        </w:tc>
      </w:tr>
    </w:tbl>
    <w:p w:rsidR="0F050E6D" w:rsidRDefault="0F050E6D" w14:paraId="33BA6417" w14:textId="42085889"/>
    <w:p w:rsidR="04BB3FB7" w:rsidP="04BB3FB7" w:rsidRDefault="04BB3FB7" w14:paraId="03875318" w14:textId="1F29FE04">
      <w:pPr>
        <w:pStyle w:val="Normal"/>
        <w:rPr>
          <w:rFonts w:ascii="Georgia" w:hAnsi="Georgia" w:eastAsia="Georgia" w:cs="Georgia"/>
        </w:rPr>
      </w:pPr>
    </w:p>
    <w:tbl>
      <w:tblPr>
        <w:tblW w:w="9675" w:type="dxa"/>
        <w:tblInd w:w="95" w:type="dxa"/>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1E0" w:firstRow="1" w:lastRow="1" w:firstColumn="1" w:lastColumn="1" w:noHBand="0" w:noVBand="0"/>
      </w:tblPr>
      <w:tblGrid>
        <w:gridCol w:w="4830"/>
        <w:gridCol w:w="4845"/>
      </w:tblGrid>
      <w:tr w:rsidR="04BB3FB7" w:rsidTr="366DC270" w14:paraId="53F615C0">
        <w:trPr>
          <w:trHeight w:val="692"/>
        </w:trPr>
        <w:tc>
          <w:tcPr>
            <w:tcW w:w="4830" w:type="dxa"/>
            <w:tcBorders>
              <w:top w:val="single" w:color="auto" w:sz="4"/>
              <w:left w:val="single" w:color="auto" w:sz="4"/>
              <w:bottom w:val="single" w:color="auto" w:sz="4"/>
              <w:right w:val="single" w:color="auto" w:sz="4"/>
            </w:tcBorders>
            <w:shd w:val="clear" w:color="auto" w:fill="DBE5F1" w:themeFill="accent1" w:themeFillTint="33"/>
            <w:tcMar/>
          </w:tcPr>
          <w:p w:rsidR="55DAF454" w:rsidP="04BB3FB7" w:rsidRDefault="55DAF454" w14:paraId="37A5E42C" w14:textId="1944F15C">
            <w:pPr>
              <w:pStyle w:val="TableParagraph"/>
              <w:ind w:left="0"/>
              <w:rPr>
                <w:b w:val="1"/>
                <w:bCs w:val="1"/>
              </w:rPr>
            </w:pPr>
            <w:hyperlink r:id="R51fbd8b687e144a7">
              <w:r w:rsidRPr="04BB3FB7" w:rsidR="55DAF454">
                <w:rPr>
                  <w:rStyle w:val="Hyperlink"/>
                  <w:b w:val="1"/>
                  <w:bCs w:val="1"/>
                </w:rPr>
                <w:t>Division of Public Programs</w:t>
              </w:r>
            </w:hyperlink>
          </w:p>
        </w:tc>
        <w:tc>
          <w:tcPr>
            <w:tcW w:w="4845" w:type="dxa"/>
            <w:tcBorders>
              <w:top w:val="single" w:color="auto" w:sz="4"/>
              <w:left w:val="single" w:color="auto" w:sz="4"/>
              <w:bottom w:val="single" w:color="auto" w:sz="4"/>
              <w:right w:val="single" w:color="auto" w:sz="4"/>
            </w:tcBorders>
            <w:shd w:val="clear" w:color="auto" w:fill="DBE5F1" w:themeFill="accent1" w:themeFillTint="33"/>
            <w:tcMar/>
          </w:tcPr>
          <w:p w:rsidR="085AB584" w:rsidP="04BB3FB7" w:rsidRDefault="085AB584" w14:paraId="4F15D698">
            <w:pPr>
              <w:pStyle w:val="TableParagraph"/>
              <w:ind w:right="1382"/>
              <w:rPr>
                <w:color w:val="0562C1"/>
                <w:u w:val="single"/>
              </w:rPr>
            </w:pPr>
            <w:hyperlink r:id="R0239b8fa01644768">
              <w:r w:rsidRPr="04BB3FB7" w:rsidR="085AB584">
                <w:rPr>
                  <w:color w:val="0562C1"/>
                  <w:u w:val="single"/>
                </w:rPr>
                <w:t>publicpgms@neh.gov</w:t>
              </w:r>
            </w:hyperlink>
            <w:r w:rsidRPr="04BB3FB7" w:rsidR="085AB584">
              <w:rPr>
                <w:color w:val="0562C1"/>
                <w:u w:val="single"/>
              </w:rPr>
              <w:t xml:space="preserve"> </w:t>
            </w:r>
          </w:p>
          <w:p w:rsidR="085AB584" w:rsidP="04BB3FB7" w:rsidRDefault="085AB584" w14:paraId="1D84C5A4" w14:textId="4DCFFDA0">
            <w:pPr>
              <w:pStyle w:val="TableParagraph"/>
              <w:ind w:right="1382"/>
            </w:pPr>
            <w:r w:rsidR="085AB584">
              <w:rPr/>
              <w:t>202</w:t>
            </w:r>
            <w:r w:rsidR="380D45FD">
              <w:rPr/>
              <w:t>-</w:t>
            </w:r>
            <w:r w:rsidR="085AB584">
              <w:rPr/>
              <w:t>606-8269</w:t>
            </w:r>
          </w:p>
        </w:tc>
      </w:tr>
      <w:tr w:rsidR="04BB3FB7" w:rsidTr="366DC270" w14:paraId="6C747C4C">
        <w:trPr>
          <w:trHeight w:val="1759"/>
        </w:trPr>
        <w:tc>
          <w:tcPr>
            <w:tcW w:w="4830" w:type="dxa"/>
            <w:tcBorders>
              <w:top w:val="single" w:color="auto" w:sz="4"/>
              <w:left w:val="single" w:color="auto" w:sz="4"/>
              <w:bottom w:val="single" w:color="auto" w:sz="4"/>
              <w:right w:val="single" w:color="auto" w:sz="4"/>
            </w:tcBorders>
            <w:tcMar/>
          </w:tcPr>
          <w:p w:rsidR="04BB3FB7" w:rsidP="0F050E6D" w:rsidRDefault="04BB3FB7" w14:paraId="369DD961">
            <w:pPr>
              <w:pStyle w:val="TableParagraph"/>
              <w:spacing w:before="0" w:beforeAutospacing="off" w:line="240" w:lineRule="auto"/>
              <w:ind w:left="0"/>
              <w:rPr>
                <w:b w:val="1"/>
                <w:bCs w:val="1"/>
                <w:sz w:val="21"/>
                <w:szCs w:val="21"/>
              </w:rPr>
            </w:pPr>
          </w:p>
          <w:p w:rsidR="72A81048" w:rsidP="0F050E6D" w:rsidRDefault="72A81048" w14:paraId="5FF6987F">
            <w:pPr>
              <w:pStyle w:val="TableParagraph"/>
              <w:spacing w:before="0" w:beforeAutospacing="off" w:line="240" w:lineRule="auto"/>
              <w:ind w:left="108"/>
              <w:jc w:val="both"/>
              <w:rPr>
                <w:b w:val="1"/>
                <w:bCs w:val="1"/>
              </w:rPr>
            </w:pPr>
            <w:hyperlink r:id="Rf581070a3bce4072">
              <w:r w:rsidRPr="0F050E6D" w:rsidR="685BDF47">
                <w:rPr>
                  <w:rStyle w:val="Hyperlink"/>
                  <w:b w:val="1"/>
                  <w:bCs w:val="1"/>
                </w:rPr>
                <w:t>Digital Projects for the Public</w:t>
              </w:r>
            </w:hyperlink>
          </w:p>
          <w:p w:rsidR="0F050E6D" w:rsidP="0F050E6D" w:rsidRDefault="0F050E6D" w14:paraId="4DC354A3" w14:textId="30922E40">
            <w:pPr>
              <w:pStyle w:val="TableParagraph"/>
              <w:spacing w:before="0" w:beforeAutospacing="off" w:line="240" w:lineRule="auto"/>
              <w:ind w:left="108"/>
              <w:jc w:val="both"/>
              <w:rPr>
                <w:rFonts w:ascii="Georgia" w:hAnsi="Georgia" w:eastAsia="Georgia" w:cs="Georgia"/>
                <w:b w:val="1"/>
                <w:bCs w:val="1"/>
              </w:rPr>
            </w:pPr>
          </w:p>
          <w:p w:rsidR="72A81048" w:rsidP="0F050E6D" w:rsidRDefault="72A81048" w14:paraId="39CE34A7" w14:textId="28CCD8EF">
            <w:pPr>
              <w:pStyle w:val="TableParagraph"/>
              <w:spacing w:before="0" w:beforeAutospacing="off" w:line="240" w:lineRule="auto"/>
              <w:ind w:left="108" w:right="582"/>
              <w:jc w:val="both"/>
            </w:pPr>
            <w:r w:rsidR="685BDF47">
              <w:rPr/>
              <w:t>Supports interpretive projects that use the lens of</w:t>
            </w:r>
            <w:r w:rsidR="685BDF47">
              <w:rPr/>
              <w:t xml:space="preserve"> </w:t>
            </w:r>
            <w:r w:rsidR="685BDF47">
              <w:rPr/>
              <w:t>the humanities to provide engaging interpretive analysis through digital technology made available to general public</w:t>
            </w:r>
            <w:r w:rsidR="685BDF47">
              <w:rPr/>
              <w:t xml:space="preserve"> </w:t>
            </w:r>
            <w:r w:rsidR="685BDF47">
              <w:rPr/>
              <w:t>audiences.</w:t>
            </w:r>
          </w:p>
          <w:p w:rsidR="04BB3FB7" w:rsidP="0F050E6D" w:rsidRDefault="04BB3FB7" w14:paraId="58B6BE72" w14:textId="361566E7">
            <w:pPr>
              <w:pStyle w:val="TableParagraph"/>
              <w:spacing w:before="0" w:beforeAutospacing="off" w:line="240" w:lineRule="auto"/>
              <w:ind w:left="108" w:right="582"/>
              <w:jc w:val="both"/>
            </w:pPr>
          </w:p>
        </w:tc>
        <w:tc>
          <w:tcPr>
            <w:tcW w:w="4845" w:type="dxa"/>
            <w:vMerge w:val="restart"/>
            <w:tcBorders>
              <w:top w:val="single" w:color="auto" w:sz="4"/>
              <w:left w:val="single" w:color="auto" w:sz="4"/>
              <w:bottom w:val="single" w:color="auto" w:sz="4"/>
              <w:right w:val="single" w:color="auto" w:sz="4"/>
            </w:tcBorders>
            <w:tcMar/>
          </w:tcPr>
          <w:p w:rsidR="04BB3FB7" w:rsidP="0F050E6D" w:rsidRDefault="04BB3FB7" w14:paraId="2148566A" w14:textId="311B6D5B">
            <w:pPr>
              <w:pStyle w:val="TableParagraph"/>
              <w:spacing w:before="0" w:beforeAutospacing="off" w:line="240" w:lineRule="auto"/>
              <w:ind w:left="144" w:right="1862"/>
              <w:rPr>
                <w:b w:val="1"/>
                <w:bCs w:val="1"/>
              </w:rPr>
            </w:pPr>
          </w:p>
          <w:p w:rsidR="3322910A" w:rsidP="0F050E6D" w:rsidRDefault="3322910A" w14:paraId="29A8600B" w14:textId="244C2F51">
            <w:pPr>
              <w:pStyle w:val="TableParagraph"/>
              <w:spacing w:before="0" w:beforeAutospacing="off" w:line="240" w:lineRule="auto"/>
              <w:ind w:left="144" w:right="1862"/>
              <w:rPr>
                <w:color w:val="0562C1"/>
                <w:u w:val="single"/>
              </w:rPr>
            </w:pPr>
            <w:r w:rsidRPr="355707E3" w:rsidR="6C94F4C4">
              <w:rPr>
                <w:b w:val="1"/>
                <w:bCs w:val="1"/>
              </w:rPr>
              <w:t xml:space="preserve">Jill Austin </w:t>
            </w:r>
            <w:hyperlink r:id="Rbdd003caea9245a6">
              <w:r w:rsidRPr="355707E3" w:rsidR="361C4133">
                <w:rPr>
                  <w:color w:val="0562C1"/>
                  <w:u w:val="single"/>
                </w:rPr>
                <w:t>j</w:t>
              </w:r>
              <w:r w:rsidRPr="355707E3" w:rsidR="6C94F4C4">
                <w:rPr>
                  <w:color w:val="0562C1"/>
                  <w:u w:val="single"/>
                </w:rPr>
                <w:t>austin@neh.gov</w:t>
              </w:r>
            </w:hyperlink>
          </w:p>
          <w:p w:rsidR="04BB3FB7" w:rsidP="0F050E6D" w:rsidRDefault="04BB3FB7" w14:paraId="0BD42F28">
            <w:pPr>
              <w:pStyle w:val="TableParagraph"/>
              <w:spacing w:before="0" w:beforeAutospacing="off" w:line="240" w:lineRule="auto"/>
              <w:ind w:left="144"/>
              <w:rPr>
                <w:b w:val="1"/>
                <w:bCs w:val="1"/>
              </w:rPr>
            </w:pPr>
          </w:p>
          <w:p w:rsidR="3322910A" w:rsidP="0F050E6D" w:rsidRDefault="3322910A" w14:paraId="221056F6" w14:textId="04D3013F">
            <w:pPr>
              <w:pStyle w:val="TableParagraph"/>
              <w:spacing w:before="0" w:beforeAutospacing="off" w:line="240" w:lineRule="auto"/>
              <w:ind w:left="144" w:right="1740"/>
              <w:rPr>
                <w:color w:val="0562C1"/>
                <w:u w:val="single"/>
              </w:rPr>
            </w:pPr>
            <w:r w:rsidRPr="6804E9C6" w:rsidR="1BD313EC">
              <w:rPr>
                <w:b w:val="1"/>
                <w:bCs w:val="1"/>
              </w:rPr>
              <w:t xml:space="preserve">Tricia Brooks </w:t>
            </w:r>
            <w:hyperlink r:id="R9c462742238f4953">
              <w:r w:rsidRPr="6804E9C6" w:rsidR="1BD313EC">
                <w:rPr>
                  <w:color w:val="0562C1"/>
                  <w:u w:val="single"/>
                </w:rPr>
                <w:t>pbrooks@neh.gov</w:t>
              </w:r>
            </w:hyperlink>
            <w:r w:rsidRPr="6804E9C6" w:rsidR="1BD313EC">
              <w:rPr>
                <w:color w:val="0562C1"/>
                <w:u w:val="single"/>
              </w:rPr>
              <w:t xml:space="preserve"> </w:t>
            </w:r>
          </w:p>
          <w:p w:rsidR="04BB3FB7" w:rsidP="0F050E6D" w:rsidRDefault="04BB3FB7" w14:paraId="3E15BEA6">
            <w:pPr>
              <w:pStyle w:val="TableParagraph"/>
              <w:spacing w:before="0" w:beforeAutospacing="off" w:line="240" w:lineRule="auto"/>
              <w:ind w:left="144" w:right="1732"/>
              <w:rPr>
                <w:b w:val="1"/>
                <w:bCs w:val="1"/>
              </w:rPr>
            </w:pPr>
          </w:p>
          <w:p w:rsidR="04BB3FB7" w:rsidP="366DC270" w:rsidRDefault="04BB3FB7" w14:paraId="282B0A93" w14:textId="2BA13190">
            <w:pPr>
              <w:pStyle w:val="TableParagraph"/>
              <w:spacing w:before="0" w:beforeAutospacing="off" w:line="240" w:lineRule="auto"/>
              <w:ind w:left="144" w:right="1732"/>
            </w:pPr>
            <w:r w:rsidRPr="366DC270" w:rsidR="2305FE9C">
              <w:rPr>
                <w:b w:val="1"/>
                <w:bCs w:val="1"/>
              </w:rPr>
              <w:t xml:space="preserve">Chrissy Cortina </w:t>
            </w:r>
            <w:hyperlink r:id="R7677e3368fe14456">
              <w:r w:rsidRPr="366DC270" w:rsidR="2305FE9C">
                <w:rPr>
                  <w:rStyle w:val="Hyperlink"/>
                </w:rPr>
                <w:t>ccortina@neh.gov</w:t>
              </w:r>
            </w:hyperlink>
          </w:p>
          <w:p w:rsidR="04BB3FB7" w:rsidP="366DC270" w:rsidRDefault="04BB3FB7" w14:paraId="722F0685" w14:textId="249CD100">
            <w:pPr>
              <w:pStyle w:val="TableParagraph"/>
              <w:spacing w:before="0" w:beforeAutospacing="off" w:line="240" w:lineRule="auto"/>
              <w:ind w:left="144" w:right="1732"/>
              <w:rPr>
                <w:rFonts w:ascii="Georgia" w:hAnsi="Georgia" w:eastAsia="Georgia" w:cs="Georgia"/>
              </w:rPr>
            </w:pPr>
          </w:p>
          <w:p w:rsidR="3322910A" w:rsidP="0F050E6D" w:rsidRDefault="3322910A" w14:paraId="5576EBEC" w14:textId="70A16D49">
            <w:pPr>
              <w:pStyle w:val="TableParagraph"/>
              <w:spacing w:before="0" w:beforeAutospacing="off" w:line="240" w:lineRule="auto"/>
              <w:ind w:left="144" w:right="1697"/>
              <w:rPr>
                <w:color w:val="0562C1"/>
                <w:u w:val="single"/>
              </w:rPr>
            </w:pPr>
            <w:r w:rsidRPr="6804E9C6" w:rsidR="1BD313EC">
              <w:rPr>
                <w:b w:val="1"/>
                <w:bCs w:val="1"/>
              </w:rPr>
              <w:t xml:space="preserve">Peter </w:t>
            </w:r>
            <w:r w:rsidRPr="6804E9C6" w:rsidR="1BD313EC">
              <w:rPr>
                <w:b w:val="1"/>
                <w:bCs w:val="1"/>
              </w:rPr>
              <w:t>Fristedt</w:t>
            </w:r>
            <w:r w:rsidRPr="6804E9C6" w:rsidR="1BD313EC">
              <w:rPr>
                <w:b w:val="1"/>
                <w:bCs w:val="1"/>
              </w:rPr>
              <w:t xml:space="preserve"> </w:t>
            </w:r>
            <w:hyperlink r:id="R145f87ed297c47ee">
              <w:r w:rsidRPr="6804E9C6" w:rsidR="1BD313EC">
                <w:rPr>
                  <w:color w:val="0562C1"/>
                  <w:u w:val="single"/>
                </w:rPr>
                <w:t>pfristedt@neh.gov</w:t>
              </w:r>
            </w:hyperlink>
            <w:r w:rsidRPr="6804E9C6" w:rsidR="1BD313EC">
              <w:rPr>
                <w:color w:val="0562C1"/>
                <w:u w:val="single"/>
              </w:rPr>
              <w:t xml:space="preserve"> </w:t>
            </w:r>
          </w:p>
          <w:p w:rsidR="04BB3FB7" w:rsidP="0F050E6D" w:rsidRDefault="04BB3FB7" w14:paraId="583C3D9F">
            <w:pPr>
              <w:pStyle w:val="TableParagraph"/>
              <w:spacing w:before="0" w:beforeAutospacing="off" w:line="240" w:lineRule="auto"/>
              <w:ind w:left="144" w:right="1697"/>
            </w:pPr>
          </w:p>
          <w:p w:rsidR="3322910A" w:rsidP="6804E9C6" w:rsidRDefault="3322910A" w14:paraId="49B45FDE" w14:textId="195A0903">
            <w:pPr>
              <w:pStyle w:val="TableParagraph"/>
              <w:spacing w:before="0" w:beforeAutospacing="off" w:line="240" w:lineRule="auto"/>
              <w:ind w:left="144" w:right="1697"/>
              <w:rPr>
                <w:rFonts w:ascii="Georgia" w:hAnsi="Georgia" w:eastAsia="Georgia" w:cs="Georgia"/>
              </w:rPr>
            </w:pPr>
            <w:r w:rsidRPr="6804E9C6" w:rsidR="685BDF47">
              <w:rPr>
                <w:b w:val="1"/>
                <w:bCs w:val="1"/>
              </w:rPr>
              <w:t>Meredith Hindley</w:t>
            </w:r>
          </w:p>
          <w:p w:rsidR="3322910A" w:rsidP="0F050E6D" w:rsidRDefault="3322910A" w14:paraId="462FCE4F" w14:textId="100D0D11">
            <w:pPr>
              <w:pStyle w:val="TableParagraph"/>
              <w:spacing w:before="0" w:beforeAutospacing="off" w:line="240" w:lineRule="auto"/>
              <w:ind w:left="144" w:right="1330"/>
              <w:rPr>
                <w:b w:val="0"/>
                <w:bCs w:val="0"/>
              </w:rPr>
            </w:pPr>
            <w:hyperlink r:id="R888999a1d61b4fdf">
              <w:r w:rsidRPr="6804E9C6" w:rsidR="685BDF47">
                <w:rPr>
                  <w:rStyle w:val="Hyperlink"/>
                  <w:b w:val="0"/>
                  <w:bCs w:val="0"/>
                </w:rPr>
                <w:t>Mhindley@neh.gov</w:t>
              </w:r>
            </w:hyperlink>
          </w:p>
          <w:p w:rsidR="3322910A" w:rsidP="6804E9C6" w:rsidRDefault="3322910A" w14:paraId="41F4476F" w14:textId="6FD06652">
            <w:pPr>
              <w:pStyle w:val="TableParagraph"/>
              <w:spacing w:before="0" w:beforeAutospacing="off" w:line="240" w:lineRule="auto"/>
              <w:ind w:left="144" w:right="1330"/>
              <w:rPr>
                <w:b w:val="1"/>
                <w:bCs w:val="1"/>
              </w:rPr>
            </w:pPr>
          </w:p>
          <w:p w:rsidR="3322910A" w:rsidP="6804E9C6" w:rsidRDefault="3322910A" w14:paraId="7BBDC4F5" w14:textId="5E31495D">
            <w:pPr>
              <w:pStyle w:val="TableParagraph"/>
              <w:spacing w:before="0" w:beforeAutospacing="off" w:line="240" w:lineRule="auto"/>
              <w:ind w:left="144" w:right="1330"/>
              <w:rPr>
                <w:color w:val="0562C1"/>
                <w:u w:val="single"/>
              </w:rPr>
            </w:pPr>
            <w:r w:rsidRPr="6804E9C6" w:rsidR="685BDF47">
              <w:rPr>
                <w:b w:val="1"/>
                <w:bCs w:val="1"/>
              </w:rPr>
              <w:t xml:space="preserve">George </w:t>
            </w:r>
            <w:r w:rsidRPr="6804E9C6" w:rsidR="685BDF47">
              <w:rPr>
                <w:b w:val="1"/>
                <w:bCs w:val="1"/>
              </w:rPr>
              <w:t>Lazopoulos</w:t>
            </w:r>
            <w:r w:rsidRPr="6804E9C6" w:rsidR="685BDF47">
              <w:rPr>
                <w:b w:val="1"/>
                <w:bCs w:val="1"/>
              </w:rPr>
              <w:t xml:space="preserve"> </w:t>
            </w:r>
            <w:hyperlink r:id="R7ed96c7ba5b3437e">
              <w:r w:rsidRPr="6804E9C6" w:rsidR="7BCE2191">
                <w:rPr>
                  <w:rStyle w:val="Hyperlink"/>
                </w:rPr>
                <w:t>glazopoulos@neh.gov</w:t>
              </w:r>
            </w:hyperlink>
            <w:r w:rsidRPr="6804E9C6" w:rsidR="685BDF47">
              <w:rPr>
                <w:color w:val="0562C1"/>
                <w:u w:val="single"/>
              </w:rPr>
              <w:t xml:space="preserve"> </w:t>
            </w:r>
          </w:p>
          <w:p w:rsidR="04BB3FB7" w:rsidP="0F050E6D" w:rsidRDefault="04BB3FB7" w14:paraId="208D2C18">
            <w:pPr>
              <w:pStyle w:val="TableParagraph"/>
              <w:spacing w:before="0" w:beforeAutospacing="off" w:line="240" w:lineRule="auto"/>
              <w:ind w:left="144"/>
              <w:rPr>
                <w:b w:val="1"/>
                <w:bCs w:val="1"/>
                <w:sz w:val="21"/>
                <w:szCs w:val="21"/>
              </w:rPr>
            </w:pPr>
          </w:p>
          <w:p w:rsidR="72A81048" w:rsidP="0F050E6D" w:rsidRDefault="72A81048" w14:paraId="1F251899">
            <w:pPr>
              <w:pStyle w:val="TableParagraph"/>
              <w:spacing w:before="0" w:beforeAutospacing="off" w:line="240" w:lineRule="auto"/>
              <w:ind w:left="144"/>
              <w:rPr>
                <w:b w:val="1"/>
                <w:bCs w:val="1"/>
              </w:rPr>
            </w:pPr>
            <w:r w:rsidRPr="0F050E6D" w:rsidR="685BDF47">
              <w:rPr>
                <w:b w:val="1"/>
                <w:bCs w:val="1"/>
              </w:rPr>
              <w:t>Marc Ruppel</w:t>
            </w:r>
          </w:p>
          <w:p w:rsidR="72A81048" w:rsidP="0F050E6D" w:rsidRDefault="72A81048" w14:paraId="60852C0A">
            <w:pPr>
              <w:pStyle w:val="TableParagraph"/>
              <w:spacing w:before="0" w:beforeAutospacing="off" w:line="240" w:lineRule="auto"/>
              <w:ind w:left="144"/>
            </w:pPr>
            <w:hyperlink r:id="R7d34a64d17674190">
              <w:r w:rsidRPr="0F050E6D" w:rsidR="685BDF47">
                <w:rPr>
                  <w:color w:val="0562C1"/>
                  <w:u w:val="single"/>
                </w:rPr>
                <w:t>mruppel@neh.gov</w:t>
              </w:r>
            </w:hyperlink>
          </w:p>
          <w:p w:rsidR="04BB3FB7" w:rsidP="0F050E6D" w:rsidRDefault="04BB3FB7" w14:paraId="20C1E823">
            <w:pPr>
              <w:pStyle w:val="TableParagraph"/>
              <w:spacing w:before="0" w:beforeAutospacing="off" w:line="240" w:lineRule="auto"/>
              <w:ind w:left="144"/>
              <w:rPr>
                <w:b w:val="1"/>
                <w:bCs w:val="1"/>
              </w:rPr>
            </w:pPr>
          </w:p>
          <w:p w:rsidR="3322910A" w:rsidP="0F050E6D" w:rsidRDefault="3322910A" w14:paraId="1CF86850" w14:textId="5D87BC31">
            <w:pPr>
              <w:pStyle w:val="TableParagraph"/>
              <w:spacing w:before="0" w:beforeAutospacing="off" w:line="240" w:lineRule="auto"/>
              <w:ind w:left="144" w:right="1468"/>
              <w:rPr>
                <w:color w:val="0562C1"/>
                <w:u w:val="single"/>
              </w:rPr>
            </w:pPr>
            <w:r w:rsidRPr="0F050E6D" w:rsidR="1BD313EC">
              <w:rPr>
                <w:b w:val="1"/>
                <w:bCs w:val="1"/>
              </w:rPr>
              <w:t xml:space="preserve">David Weinstein </w:t>
            </w:r>
            <w:hyperlink r:id="Re3a975a89da74921">
              <w:r w:rsidRPr="0F050E6D" w:rsidR="1BD313EC">
                <w:rPr>
                  <w:color w:val="0562C1"/>
                  <w:u w:val="single"/>
                </w:rPr>
                <w:t>dweinstein@neh.gov</w:t>
              </w:r>
            </w:hyperlink>
            <w:r w:rsidRPr="0F050E6D" w:rsidR="1BD313EC">
              <w:rPr>
                <w:color w:val="0562C1"/>
                <w:u w:val="single"/>
              </w:rPr>
              <w:t xml:space="preserve"> </w:t>
            </w:r>
          </w:p>
          <w:p w:rsidR="3322910A" w:rsidP="6804E9C6" w:rsidRDefault="3322910A" w14:paraId="3F9BC5DA" w14:textId="4468521B">
            <w:pPr>
              <w:pStyle w:val="TableParagraph"/>
              <w:spacing w:before="0" w:beforeAutospacing="off" w:line="240" w:lineRule="auto"/>
              <w:ind w:left="144" w:right="1468"/>
            </w:pPr>
          </w:p>
        </w:tc>
      </w:tr>
      <w:tr w:rsidR="04BB3FB7" w:rsidTr="366DC270" w14:paraId="2BBF5096">
        <w:trPr>
          <w:trHeight w:val="727"/>
        </w:trPr>
        <w:tc>
          <w:tcPr>
            <w:tcW w:w="4830" w:type="dxa"/>
            <w:tcBorders>
              <w:top w:val="single" w:color="auto" w:sz="4"/>
              <w:left w:val="single" w:color="auto" w:sz="4"/>
              <w:bottom w:val="single" w:color="auto" w:sz="4"/>
              <w:right w:val="single" w:color="auto" w:sz="4"/>
            </w:tcBorders>
            <w:tcMar/>
          </w:tcPr>
          <w:p w:rsidR="0F050E6D" w:rsidP="0F050E6D" w:rsidRDefault="0F050E6D" w14:paraId="3E1C4497" w14:textId="01C459B8">
            <w:pPr>
              <w:pStyle w:val="TableParagraph"/>
              <w:spacing w:before="0" w:beforeAutospacing="off" w:line="240" w:lineRule="auto"/>
              <w:ind w:left="108"/>
              <w:rPr>
                <w:b w:val="1"/>
                <w:bCs w:val="1"/>
              </w:rPr>
            </w:pPr>
          </w:p>
          <w:p w:rsidR="685BDF47" w:rsidP="0F050E6D" w:rsidRDefault="685BDF47" w14:paraId="41CA45D4" w14:textId="58E001FD">
            <w:pPr>
              <w:pStyle w:val="TableParagraph"/>
              <w:spacing w:before="0" w:beforeAutospacing="off" w:line="240" w:lineRule="auto"/>
              <w:ind w:left="108"/>
              <w:rPr>
                <w:b w:val="1"/>
                <w:bCs w:val="1"/>
              </w:rPr>
            </w:pPr>
            <w:hyperlink r:id="Re31829c701dd4ed6">
              <w:r w:rsidRPr="0F050E6D" w:rsidR="685BDF47">
                <w:rPr>
                  <w:rStyle w:val="Hyperlink"/>
                  <w:b w:val="1"/>
                  <w:bCs w:val="1"/>
                </w:rPr>
                <w:t>Media Projects</w:t>
              </w:r>
            </w:hyperlink>
          </w:p>
          <w:p w:rsidR="0F050E6D" w:rsidP="0F050E6D" w:rsidRDefault="0F050E6D" w14:paraId="0F6EA91F" w14:textId="5730D24E">
            <w:pPr>
              <w:pStyle w:val="TableParagraph"/>
              <w:spacing w:before="0" w:beforeAutospacing="off" w:line="240" w:lineRule="auto"/>
              <w:ind w:left="108"/>
              <w:rPr>
                <w:rFonts w:ascii="Georgia" w:hAnsi="Georgia" w:eastAsia="Georgia" w:cs="Georgia"/>
                <w:b w:val="1"/>
                <w:bCs w:val="1"/>
              </w:rPr>
            </w:pPr>
          </w:p>
          <w:p w:rsidR="72A81048" w:rsidP="0F050E6D" w:rsidRDefault="72A81048" w14:paraId="29A7F76E" w14:textId="10D027E2">
            <w:pPr>
              <w:pStyle w:val="TableParagraph"/>
              <w:spacing w:before="0" w:beforeAutospacing="off" w:line="240" w:lineRule="auto"/>
              <w:ind w:left="144" w:right="346"/>
            </w:pPr>
            <w:r w:rsidR="685BDF47">
              <w:rPr/>
              <w:t xml:space="preserve">Supports </w:t>
            </w:r>
            <w:r w:rsidR="685BDF47">
              <w:rPr/>
              <w:t>development</w:t>
            </w:r>
            <w:r w:rsidR="685BDF47">
              <w:rPr/>
              <w:t xml:space="preserve"> and </w:t>
            </w:r>
            <w:r w:rsidR="685BDF47">
              <w:rPr/>
              <w:t>production</w:t>
            </w:r>
            <w:r w:rsidR="685BDF47">
              <w:rPr/>
              <w:t xml:space="preserve"> of nationally distributed documentary films, radio broadcast, and podcasts that present perspectives from the humanities for </w:t>
            </w:r>
            <w:r w:rsidR="03879ECF">
              <w:rPr/>
              <w:t xml:space="preserve">the </w:t>
            </w:r>
            <w:r w:rsidR="685BDF47">
              <w:rPr/>
              <w:t>general public.</w:t>
            </w:r>
          </w:p>
          <w:p w:rsidR="04BB3FB7" w:rsidP="0F050E6D" w:rsidRDefault="04BB3FB7" w14:paraId="2A57DAC0" w14:textId="4EF702B5">
            <w:pPr>
              <w:pStyle w:val="TableParagraph"/>
              <w:spacing w:before="0" w:beforeAutospacing="off" w:line="240" w:lineRule="auto"/>
              <w:ind w:left="108" w:right="345"/>
            </w:pPr>
          </w:p>
        </w:tc>
        <w:tc>
          <w:tcPr>
            <w:tcW w:w="4845" w:type="dxa"/>
            <w:vMerge/>
            <w:tcMar/>
          </w:tcPr>
          <w:p w14:paraId="557380D6"/>
        </w:tc>
      </w:tr>
      <w:tr w:rsidR="04BB3FB7" w:rsidTr="366DC270" w14:paraId="04A5BF18">
        <w:trPr>
          <w:trHeight w:val="2640"/>
        </w:trPr>
        <w:tc>
          <w:tcPr>
            <w:tcW w:w="4830" w:type="dxa"/>
            <w:tcBorders>
              <w:top w:val="single" w:color="auto" w:sz="4"/>
              <w:left w:val="single" w:color="auto" w:sz="4"/>
              <w:bottom w:val="single" w:color="auto" w:sz="4"/>
              <w:right w:val="single" w:color="auto" w:sz="4"/>
            </w:tcBorders>
            <w:tcMar/>
          </w:tcPr>
          <w:p w:rsidR="04BB3FB7" w:rsidP="0F050E6D" w:rsidRDefault="04BB3FB7" w14:paraId="75BC6ABA" w14:textId="04A348D9">
            <w:pPr>
              <w:pStyle w:val="TableParagraph"/>
              <w:spacing w:before="0" w:beforeAutospacing="off" w:line="240" w:lineRule="auto"/>
              <w:ind w:left="108"/>
              <w:rPr>
                <w:b w:val="1"/>
                <w:bCs w:val="1"/>
              </w:rPr>
            </w:pPr>
          </w:p>
          <w:p w:rsidR="72A81048" w:rsidP="0F050E6D" w:rsidRDefault="72A81048" w14:paraId="25258B5B">
            <w:pPr>
              <w:pStyle w:val="TableParagraph"/>
              <w:spacing w:before="0" w:beforeAutospacing="off" w:line="240" w:lineRule="auto"/>
              <w:ind w:left="108"/>
              <w:rPr>
                <w:b w:val="1"/>
                <w:bCs w:val="1"/>
              </w:rPr>
            </w:pPr>
            <w:hyperlink r:id="R086627a03a1e4844">
              <w:r w:rsidRPr="0F050E6D" w:rsidR="685BDF47">
                <w:rPr>
                  <w:rStyle w:val="Hyperlink"/>
                  <w:b w:val="1"/>
                  <w:bCs w:val="1"/>
                </w:rPr>
                <w:t>Public Humanities Projects</w:t>
              </w:r>
            </w:hyperlink>
          </w:p>
          <w:p w:rsidR="0F050E6D" w:rsidP="0F050E6D" w:rsidRDefault="0F050E6D" w14:paraId="37D125F7" w14:textId="641BECF3">
            <w:pPr>
              <w:pStyle w:val="TableParagraph"/>
              <w:spacing w:before="0" w:beforeAutospacing="off" w:line="240" w:lineRule="auto"/>
              <w:ind w:left="108"/>
              <w:rPr>
                <w:rFonts w:ascii="Georgia" w:hAnsi="Georgia" w:eastAsia="Georgia" w:cs="Georgia"/>
                <w:b w:val="1"/>
                <w:bCs w:val="1"/>
              </w:rPr>
            </w:pPr>
          </w:p>
          <w:p w:rsidR="72A81048" w:rsidP="0F050E6D" w:rsidRDefault="72A81048" w14:paraId="58512FB7" w14:textId="06685882">
            <w:pPr>
              <w:pStyle w:val="TableParagraph"/>
              <w:spacing w:before="0" w:beforeAutospacing="off" w:line="240" w:lineRule="auto"/>
              <w:rPr>
                <w:b w:val="1"/>
                <w:bCs w:val="1"/>
              </w:rPr>
            </w:pPr>
            <w:r w:rsidR="685BDF47">
              <w:rPr/>
              <w:t xml:space="preserve">Supports traveling, temporary, or permanent exhibitions, long-term historic site interpretations, and </w:t>
            </w:r>
            <w:r w:rsidR="130719F1">
              <w:rPr/>
              <w:t>discussion programs</w:t>
            </w:r>
            <w:r w:rsidR="685BDF47">
              <w:rPr/>
              <w:t xml:space="preserve"> that bring ideas and insights from the humanities to life for general public audiences.</w:t>
            </w:r>
          </w:p>
        </w:tc>
        <w:tc>
          <w:tcPr>
            <w:tcW w:w="4845" w:type="dxa"/>
            <w:vMerge/>
            <w:tcMar/>
          </w:tcPr>
          <w:p w14:paraId="1BF30182"/>
        </w:tc>
      </w:tr>
    </w:tbl>
    <w:p w:rsidR="04BB3FB7" w:rsidP="04BB3FB7" w:rsidRDefault="04BB3FB7" w14:paraId="5FFF168F" w14:textId="2BFA4ED9">
      <w:pPr>
        <w:pStyle w:val="Normal"/>
        <w:rPr>
          <w:rFonts w:ascii="Georgia" w:hAnsi="Georgia" w:eastAsia="Georgia" w:cs="Georgia"/>
        </w:rPr>
      </w:pPr>
    </w:p>
    <w:p w:rsidR="04BB3FB7" w:rsidP="04BB3FB7" w:rsidRDefault="04BB3FB7" w14:paraId="04EE2C57" w14:textId="743AB134">
      <w:pPr>
        <w:pStyle w:val="Normal"/>
        <w:rPr>
          <w:rFonts w:ascii="Georgia" w:hAnsi="Georgia" w:eastAsia="Georgia" w:cs="Georgia"/>
        </w:rPr>
      </w:pPr>
    </w:p>
    <w:tbl>
      <w:tblPr>
        <w:tblStyle w:val="TableGrid"/>
        <w:tblW w:w="9765" w:type="dxa"/>
        <w:tblLayout w:type="fixed"/>
        <w:tblLook w:val="06A0" w:firstRow="1" w:lastRow="0" w:firstColumn="1" w:lastColumn="0" w:noHBand="1" w:noVBand="1"/>
      </w:tblPr>
      <w:tblGrid>
        <w:gridCol w:w="5025"/>
        <w:gridCol w:w="4740"/>
      </w:tblGrid>
      <w:tr w:rsidR="04BB3FB7" w:rsidTr="4B02C4A8" w14:paraId="744D7DA4">
        <w:trPr>
          <w:trHeight w:val="300"/>
        </w:trPr>
        <w:tc>
          <w:tcPr>
            <w:tcW w:w="5025" w:type="dxa"/>
            <w:shd w:val="clear" w:color="auto" w:fill="DBE5F1" w:themeFill="accent1" w:themeFillTint="33"/>
            <w:tcMar/>
          </w:tcPr>
          <w:p w:rsidR="085AB584" w:rsidP="04BB3FB7" w:rsidRDefault="085AB584" w14:paraId="302D9ADF">
            <w:pPr>
              <w:pStyle w:val="TableParagraph"/>
              <w:ind w:left="108"/>
              <w:rPr>
                <w:b w:val="1"/>
                <w:bCs w:val="1"/>
              </w:rPr>
            </w:pPr>
            <w:hyperlink r:id="Rc3a10981addf4720">
              <w:r w:rsidRPr="04BB3FB7" w:rsidR="085AB584">
                <w:rPr>
                  <w:rStyle w:val="Hyperlink"/>
                  <w:b w:val="1"/>
                  <w:bCs w:val="1"/>
                </w:rPr>
                <w:t>Division of Research Programs</w:t>
              </w:r>
            </w:hyperlink>
          </w:p>
        </w:tc>
        <w:tc>
          <w:tcPr>
            <w:tcW w:w="4740" w:type="dxa"/>
            <w:shd w:val="clear" w:color="auto" w:fill="DBE5F1" w:themeFill="accent1" w:themeFillTint="33"/>
            <w:tcMar/>
          </w:tcPr>
          <w:p w:rsidR="085AB584" w:rsidP="04BB3FB7" w:rsidRDefault="085AB584" w14:paraId="1AE67497" w14:textId="06F96C9B">
            <w:pPr>
              <w:pStyle w:val="TableParagraph"/>
              <w:ind w:right="1701"/>
            </w:pPr>
            <w:hyperlink r:id="R02b49ba837a24aa6">
              <w:r w:rsidRPr="355707E3" w:rsidR="50469199">
                <w:rPr>
                  <w:color w:val="0562C1"/>
                  <w:u w:val="single"/>
                </w:rPr>
                <w:t>research@neh.gov</w:t>
              </w:r>
            </w:hyperlink>
            <w:r w:rsidRPr="355707E3" w:rsidR="50469199">
              <w:rPr>
                <w:color w:val="0562C1"/>
                <w:u w:val="single"/>
              </w:rPr>
              <w:t xml:space="preserve"> </w:t>
            </w:r>
          </w:p>
          <w:p w:rsidR="085AB584" w:rsidP="04BB3FB7" w:rsidRDefault="085AB584" w14:paraId="62F79905" w14:textId="5136AFEE">
            <w:pPr>
              <w:pStyle w:val="TableParagraph"/>
              <w:ind w:right="1701"/>
            </w:pPr>
            <w:r w:rsidR="50469199">
              <w:rPr/>
              <w:t>202-606-8200</w:t>
            </w:r>
          </w:p>
        </w:tc>
      </w:tr>
      <w:tr w:rsidR="04BB3FB7" w:rsidTr="4B02C4A8" w14:paraId="00FC66A6">
        <w:tc>
          <w:tcPr>
            <w:tcW w:w="5025" w:type="dxa"/>
            <w:tcMar/>
          </w:tcPr>
          <w:p w:rsidR="04BB3FB7" w:rsidP="04BB3FB7" w:rsidRDefault="04BB3FB7" w14:paraId="498B0BF9" w14:textId="02FEC4FA">
            <w:pPr>
              <w:pStyle w:val="TableParagraph"/>
              <w:spacing w:before="0" w:beforeAutospacing="off" w:line="240" w:lineRule="auto"/>
              <w:rPr>
                <w:rFonts w:ascii="Georgia" w:hAnsi="Georgia" w:eastAsia="Georgia" w:cs="Georgia"/>
                <w:b w:val="1"/>
                <w:bCs w:val="1"/>
                <w:i w:val="0"/>
                <w:iCs w:val="0"/>
                <w:caps w:val="0"/>
                <w:smallCaps w:val="0"/>
                <w:noProof w:val="0"/>
                <w:sz w:val="22"/>
                <w:szCs w:val="22"/>
                <w:lang w:val="en-US"/>
              </w:rPr>
            </w:pPr>
          </w:p>
          <w:p w:rsidR="0F9022D6" w:rsidP="04BB3FB7" w:rsidRDefault="0F9022D6" w14:paraId="00F8822C" w14:textId="17145C78">
            <w:pPr>
              <w:pStyle w:val="TableParagraph"/>
              <w:spacing w:before="0" w:beforeAutospacing="off" w:line="240" w:lineRule="auto"/>
              <w:rPr>
                <w:rFonts w:ascii="Georgia" w:hAnsi="Georgia" w:eastAsia="Georgia" w:cs="Georgia"/>
                <w:b w:val="1"/>
                <w:bCs w:val="1"/>
                <w:i w:val="0"/>
                <w:iCs w:val="0"/>
                <w:caps w:val="0"/>
                <w:smallCaps w:val="0"/>
                <w:noProof w:val="0"/>
                <w:sz w:val="22"/>
                <w:szCs w:val="22"/>
                <w:lang w:val="en-US"/>
              </w:rPr>
            </w:pPr>
            <w:hyperlink r:id="R32c08f6b192a4a18">
              <w:r w:rsidRPr="04BB3FB7" w:rsidR="0F9022D6">
                <w:rPr>
                  <w:rStyle w:val="Hyperlink"/>
                  <w:rFonts w:ascii="Georgia" w:hAnsi="Georgia" w:eastAsia="Georgia" w:cs="Georgia"/>
                  <w:b w:val="1"/>
                  <w:bCs w:val="1"/>
                  <w:i w:val="0"/>
                  <w:iCs w:val="0"/>
                  <w:caps w:val="0"/>
                  <w:smallCaps w:val="0"/>
                  <w:noProof w:val="0"/>
                  <w:sz w:val="22"/>
                  <w:szCs w:val="22"/>
                  <w:lang w:val="en-US"/>
                </w:rPr>
                <w:t>Archaeological and Ethnographic Field Research</w:t>
              </w:r>
            </w:hyperlink>
          </w:p>
        </w:tc>
        <w:tc>
          <w:tcPr>
            <w:tcW w:w="4740" w:type="dxa"/>
            <w:tcMar/>
          </w:tcPr>
          <w:p w:rsidR="04BB3FB7" w:rsidP="04BB3FB7" w:rsidRDefault="04BB3FB7" w14:paraId="45C6DEE2" w14:textId="2D9AC214">
            <w:pPr>
              <w:pStyle w:val="TableParagraph"/>
              <w:spacing w:before="0" w:beforeAutospacing="off" w:line="240" w:lineRule="auto"/>
              <w:rPr>
                <w:rFonts w:ascii="Georgia" w:hAnsi="Georgia" w:eastAsia="Georgia" w:cs="Georgia"/>
              </w:rPr>
            </w:pPr>
          </w:p>
          <w:p w:rsidR="0F9022D6" w:rsidP="04BB3FB7" w:rsidRDefault="0F9022D6" w14:paraId="15E329FF" w14:textId="74AA9DB7">
            <w:pPr>
              <w:pStyle w:val="TableParagraph"/>
              <w:spacing w:before="0" w:beforeAutospacing="off" w:line="240" w:lineRule="auto"/>
              <w:rPr>
                <w:rFonts w:ascii="Georgia" w:hAnsi="Georgia" w:eastAsia="Georgia" w:cs="Georgia"/>
                <w:color w:val="0562C1"/>
                <w:u w:val="single"/>
              </w:rPr>
            </w:pPr>
            <w:hyperlink r:id="Re423d4cbe09e4925">
              <w:r w:rsidRPr="04BB3FB7" w:rsidR="0F9022D6">
                <w:rPr>
                  <w:rStyle w:val="Hyperlink"/>
                  <w:rFonts w:ascii="Georgia" w:hAnsi="Georgia" w:eastAsia="Georgia" w:cs="Georgia"/>
                </w:rPr>
                <w:t>fieldwork@neh.gov</w:t>
              </w:r>
            </w:hyperlink>
          </w:p>
          <w:p w:rsidR="04BB3FB7" w:rsidP="04BB3FB7" w:rsidRDefault="04BB3FB7" w14:paraId="4537206C" w14:textId="49A47CA9">
            <w:pPr>
              <w:pStyle w:val="TableParagraph"/>
              <w:spacing w:before="0" w:beforeAutospacing="off" w:line="240" w:lineRule="auto"/>
              <w:rPr>
                <w:rFonts w:ascii="Georgia" w:hAnsi="Georgia" w:eastAsia="Georgia" w:cs="Georgia"/>
              </w:rPr>
            </w:pPr>
          </w:p>
          <w:p w:rsidR="0F9022D6" w:rsidP="04BB3FB7" w:rsidRDefault="0F9022D6" w14:paraId="7EE15A8B" w14:textId="0DEC7021">
            <w:pPr>
              <w:pStyle w:val="TableParagraph"/>
              <w:spacing w:before="0" w:beforeAutospacing="off" w:line="240" w:lineRule="auto"/>
              <w:rPr>
                <w:rFonts w:ascii="Georgia" w:hAnsi="Georgia" w:eastAsia="Georgia" w:cs="Georgia"/>
                <w:b w:val="1"/>
                <w:bCs w:val="1"/>
                <w:color w:val="auto"/>
                <w:u w:val="none"/>
              </w:rPr>
            </w:pPr>
            <w:r w:rsidRPr="04BB3FB7" w:rsidR="0F9022D6">
              <w:rPr>
                <w:rFonts w:ascii="Georgia" w:hAnsi="Georgia" w:eastAsia="Georgia" w:cs="Georgia"/>
                <w:b w:val="1"/>
                <w:bCs w:val="1"/>
                <w:color w:val="auto"/>
                <w:u w:val="none"/>
              </w:rPr>
              <w:t>Amy Trotter</w:t>
            </w:r>
          </w:p>
          <w:p w:rsidR="2A0A3DA1" w:rsidP="04BB3FB7" w:rsidRDefault="2A0A3DA1" w14:paraId="177EB2D1" w14:textId="55EC0EFC">
            <w:pPr>
              <w:pStyle w:val="TableParagraph"/>
              <w:spacing w:before="0" w:beforeAutospacing="off" w:line="240" w:lineRule="auto"/>
              <w:rPr>
                <w:rFonts w:ascii="Georgia" w:hAnsi="Georgia" w:eastAsia="Georgia" w:cs="Georgia"/>
                <w:b w:val="0"/>
                <w:bCs w:val="0"/>
                <w:color w:val="auto"/>
                <w:u w:val="none"/>
              </w:rPr>
            </w:pPr>
            <w:hyperlink r:id="Rf6d607a81b5b4f54">
              <w:r w:rsidRPr="04BB3FB7" w:rsidR="2A0A3DA1">
                <w:rPr>
                  <w:rStyle w:val="Hyperlink"/>
                  <w:rFonts w:ascii="Georgia" w:hAnsi="Georgia" w:eastAsia="Georgia" w:cs="Georgia"/>
                  <w:b w:val="0"/>
                  <w:bCs w:val="0"/>
                </w:rPr>
                <w:t>atrotter@neh.gov</w:t>
              </w:r>
            </w:hyperlink>
          </w:p>
          <w:p w:rsidR="0F9022D6" w:rsidP="04BB3FB7" w:rsidRDefault="0F9022D6" w14:paraId="021629B7" w14:textId="04A093FF">
            <w:pPr>
              <w:pStyle w:val="TableParagraph"/>
              <w:spacing w:before="0" w:beforeAutospacing="off" w:line="240" w:lineRule="auto"/>
              <w:rPr>
                <w:rFonts w:ascii="Georgia" w:hAnsi="Georgia" w:eastAsia="Georgia" w:cs="Georgia"/>
                <w:b w:val="0"/>
                <w:bCs w:val="0"/>
                <w:color w:val="auto"/>
                <w:u w:val="none"/>
              </w:rPr>
            </w:pPr>
            <w:r w:rsidRPr="04BB3FB7" w:rsidR="0F9022D6">
              <w:rPr>
                <w:rFonts w:ascii="Georgia" w:hAnsi="Georgia" w:eastAsia="Georgia" w:cs="Georgia"/>
                <w:color w:val="auto"/>
                <w:u w:val="none"/>
              </w:rPr>
              <w:t>202</w:t>
            </w:r>
            <w:r w:rsidRPr="04BB3FB7" w:rsidR="25140514">
              <w:rPr>
                <w:rFonts w:ascii="Georgia" w:hAnsi="Georgia" w:eastAsia="Georgia" w:cs="Georgia"/>
                <w:color w:val="auto"/>
                <w:u w:val="none"/>
              </w:rPr>
              <w:t>-</w:t>
            </w:r>
            <w:r w:rsidRPr="04BB3FB7" w:rsidR="0F9022D6">
              <w:rPr>
                <w:rFonts w:ascii="Georgia" w:hAnsi="Georgia" w:eastAsia="Georgia" w:cs="Georgia"/>
                <w:color w:val="auto"/>
                <w:u w:val="none"/>
              </w:rPr>
              <w:t>606-8341</w:t>
            </w:r>
          </w:p>
          <w:p w:rsidR="04BB3FB7" w:rsidP="04BB3FB7" w:rsidRDefault="04BB3FB7" w14:paraId="5969FC7C" w14:textId="23CA19EB">
            <w:pPr>
              <w:pStyle w:val="TableParagraph"/>
              <w:spacing w:before="0" w:beforeAutospacing="off" w:line="240" w:lineRule="auto"/>
              <w:rPr>
                <w:rFonts w:ascii="Georgia" w:hAnsi="Georgia" w:eastAsia="Georgia" w:cs="Georgia"/>
                <w:color w:val="auto"/>
                <w:u w:val="none"/>
              </w:rPr>
            </w:pPr>
          </w:p>
        </w:tc>
      </w:tr>
      <w:tr w:rsidR="04BB3FB7" w:rsidTr="4B02C4A8" w14:paraId="461EFE21">
        <w:tc>
          <w:tcPr>
            <w:tcW w:w="5025" w:type="dxa"/>
            <w:tcMar/>
          </w:tcPr>
          <w:p w:rsidR="04BB3FB7" w:rsidP="04BB3FB7" w:rsidRDefault="04BB3FB7" w14:paraId="29B3FBB5" w14:textId="2B287091">
            <w:pPr>
              <w:pStyle w:val="TableParagraph"/>
              <w:spacing w:before="0" w:beforeAutospacing="off" w:line="240" w:lineRule="auto"/>
              <w:ind w:left="108"/>
              <w:rPr>
                <w:b w:val="1"/>
                <w:bCs w:val="1"/>
              </w:rPr>
            </w:pPr>
          </w:p>
          <w:p w:rsidR="55DAF454" w:rsidP="04BB3FB7" w:rsidRDefault="55DAF454" w14:noSpellErr="1" w14:paraId="2F360ED1">
            <w:pPr>
              <w:pStyle w:val="TableParagraph"/>
              <w:spacing w:before="0" w:beforeAutospacing="off" w:line="240" w:lineRule="auto"/>
              <w:ind w:left="108"/>
              <w:rPr>
                <w:b w:val="1"/>
                <w:bCs w:val="1"/>
              </w:rPr>
            </w:pPr>
            <w:r w:rsidRPr="355707E3" w:rsidR="5A54325D">
              <w:rPr>
                <w:b w:val="1"/>
                <w:bCs w:val="1"/>
              </w:rPr>
              <w:t>Awards for Faculty at:</w:t>
            </w:r>
          </w:p>
          <w:p w:rsidR="355707E3" w:rsidP="355707E3" w:rsidRDefault="355707E3" w14:paraId="0BB70137" w14:textId="7C0640C1">
            <w:pPr>
              <w:pStyle w:val="TableParagraph"/>
              <w:spacing w:before="0" w:beforeAutospacing="off" w:line="240" w:lineRule="auto"/>
              <w:ind w:left="108"/>
              <w:rPr>
                <w:rFonts w:ascii="Georgia" w:hAnsi="Georgia" w:eastAsia="Georgia" w:cs="Georgia"/>
                <w:b w:val="1"/>
                <w:bCs w:val="1"/>
              </w:rPr>
            </w:pPr>
          </w:p>
          <w:p w:rsidR="55DAF454" w:rsidP="04BB3FB7" w:rsidRDefault="55DAF454" w14:noSpellErr="1" w14:paraId="253413B9">
            <w:pPr>
              <w:pStyle w:val="TableParagraph"/>
              <w:numPr>
                <w:ilvl w:val="0"/>
                <w:numId w:val="2"/>
              </w:numPr>
              <w:tabs>
                <w:tab w:val="left" w:leader="none" w:pos="446"/>
                <w:tab w:val="left" w:leader="none" w:pos="447"/>
              </w:tabs>
              <w:spacing w:before="0" w:beforeAutospacing="off" w:line="240" w:lineRule="auto"/>
              <w:rPr>
                <w:b w:val="1"/>
                <w:bCs w:val="1"/>
              </w:rPr>
            </w:pPr>
            <w:hyperlink r:id="R4920d2b8132a4526">
              <w:r w:rsidRPr="04BB3FB7" w:rsidR="55DAF454">
                <w:rPr>
                  <w:rStyle w:val="Hyperlink"/>
                  <w:b w:val="1"/>
                  <w:bCs w:val="1"/>
                </w:rPr>
                <w:t>Hispanic Serving</w:t>
              </w:r>
              <w:r w:rsidRPr="04BB3FB7" w:rsidR="55DAF454">
                <w:rPr>
                  <w:rStyle w:val="Hyperlink"/>
                  <w:b w:val="1"/>
                  <w:bCs w:val="1"/>
                </w:rPr>
                <w:t xml:space="preserve"> </w:t>
              </w:r>
              <w:r w:rsidRPr="04BB3FB7" w:rsidR="55DAF454">
                <w:rPr>
                  <w:rStyle w:val="Hyperlink"/>
                  <w:b w:val="1"/>
                  <w:bCs w:val="1"/>
                </w:rPr>
                <w:t>Institutions</w:t>
              </w:r>
            </w:hyperlink>
          </w:p>
          <w:p w:rsidR="55DAF454" w:rsidP="04BB3FB7" w:rsidRDefault="55DAF454" w14:noSpellErr="1" w14:paraId="4B2B8BAC">
            <w:pPr>
              <w:pStyle w:val="TableParagraph"/>
              <w:numPr>
                <w:ilvl w:val="0"/>
                <w:numId w:val="2"/>
              </w:numPr>
              <w:tabs>
                <w:tab w:val="left" w:leader="none" w:pos="446"/>
                <w:tab w:val="left" w:leader="none" w:pos="447"/>
              </w:tabs>
              <w:spacing w:before="0" w:beforeAutospacing="off" w:line="240" w:lineRule="auto"/>
              <w:rPr>
                <w:b w:val="1"/>
                <w:bCs w:val="1"/>
              </w:rPr>
            </w:pPr>
            <w:hyperlink r:id="Rfadb99d5268b455c">
              <w:r w:rsidRPr="04BB3FB7" w:rsidR="55DAF454">
                <w:rPr>
                  <w:rStyle w:val="Hyperlink"/>
                  <w:b w:val="1"/>
                  <w:bCs w:val="1"/>
                </w:rPr>
                <w:t>Historically Black Colleges and</w:t>
              </w:r>
              <w:r w:rsidRPr="04BB3FB7" w:rsidR="55DAF454">
                <w:rPr>
                  <w:rStyle w:val="Hyperlink"/>
                  <w:b w:val="1"/>
                  <w:bCs w:val="1"/>
                </w:rPr>
                <w:t xml:space="preserve"> </w:t>
              </w:r>
              <w:r w:rsidRPr="04BB3FB7" w:rsidR="55DAF454">
                <w:rPr>
                  <w:rStyle w:val="Hyperlink"/>
                  <w:b w:val="1"/>
                  <w:bCs w:val="1"/>
                </w:rPr>
                <w:t>Universities</w:t>
              </w:r>
            </w:hyperlink>
          </w:p>
          <w:p w:rsidR="55DAF454" w:rsidP="04BB3FB7" w:rsidRDefault="55DAF454" w14:noSpellErr="1" w14:paraId="40B3490D">
            <w:pPr>
              <w:pStyle w:val="TableParagraph"/>
              <w:numPr>
                <w:ilvl w:val="0"/>
                <w:numId w:val="2"/>
              </w:numPr>
              <w:tabs>
                <w:tab w:val="left" w:leader="none" w:pos="446"/>
                <w:tab w:val="left" w:leader="none" w:pos="447"/>
              </w:tabs>
              <w:spacing w:before="0" w:beforeAutospacing="off" w:line="240" w:lineRule="auto"/>
              <w:rPr>
                <w:b w:val="1"/>
                <w:bCs w:val="1"/>
              </w:rPr>
            </w:pPr>
            <w:hyperlink r:id="Rc7a1115a5fba40e4">
              <w:r w:rsidRPr="0F050E6D" w:rsidR="5FA307B2">
                <w:rPr>
                  <w:rStyle w:val="Hyperlink"/>
                  <w:b w:val="1"/>
                  <w:bCs w:val="1"/>
                </w:rPr>
                <w:t>Tribal Colleges and</w:t>
              </w:r>
              <w:r w:rsidRPr="0F050E6D" w:rsidR="5FA307B2">
                <w:rPr>
                  <w:rStyle w:val="Hyperlink"/>
                  <w:b w:val="1"/>
                  <w:bCs w:val="1"/>
                </w:rPr>
                <w:t xml:space="preserve"> </w:t>
              </w:r>
              <w:r w:rsidRPr="0F050E6D" w:rsidR="5FA307B2">
                <w:rPr>
                  <w:rStyle w:val="Hyperlink"/>
                  <w:b w:val="1"/>
                  <w:bCs w:val="1"/>
                </w:rPr>
                <w:t>Universities</w:t>
              </w:r>
            </w:hyperlink>
          </w:p>
          <w:p w:rsidR="0F050E6D" w:rsidP="0F050E6D" w:rsidRDefault="0F050E6D" w14:paraId="058E0423" w14:textId="02CAA12F">
            <w:pPr>
              <w:pStyle w:val="TableParagraph"/>
              <w:tabs>
                <w:tab w:val="left" w:leader="none" w:pos="446"/>
                <w:tab w:val="left" w:leader="none" w:pos="447"/>
              </w:tabs>
              <w:spacing w:before="0" w:beforeAutospacing="off" w:line="240" w:lineRule="auto"/>
              <w:ind w:left="0"/>
              <w:rPr>
                <w:rFonts w:ascii="Georgia" w:hAnsi="Georgia" w:eastAsia="Georgia" w:cs="Georgia"/>
                <w:b w:val="1"/>
                <w:bCs w:val="1"/>
              </w:rPr>
            </w:pPr>
          </w:p>
          <w:p w:rsidR="55DAF454" w:rsidP="04BB3FB7" w:rsidRDefault="55DAF454" w14:noSpellErr="1" w14:paraId="44987EF2" w14:textId="4A984E30">
            <w:pPr>
              <w:pStyle w:val="TableParagraph"/>
              <w:spacing w:before="0" w:beforeAutospacing="off" w:line="240" w:lineRule="auto"/>
              <w:ind w:left="108" w:right="489"/>
            </w:pPr>
            <w:r w:rsidR="55DAF454">
              <w:rPr/>
              <w:t>Supports an individual faculty member in producing interpretive scholarship, improving an undergraduate course, or conducting basic research to further institutional or community goals.</w:t>
            </w:r>
          </w:p>
          <w:p w:rsidR="04BB3FB7" w:rsidP="04BB3FB7" w:rsidRDefault="04BB3FB7" w14:paraId="46033345" w14:textId="16303AE9">
            <w:pPr>
              <w:pStyle w:val="TableParagraph"/>
              <w:spacing w:before="0" w:beforeAutospacing="off" w:line="240" w:lineRule="auto"/>
              <w:ind w:left="108" w:right="489"/>
              <w:rPr>
                <w:rFonts w:ascii="Georgia" w:hAnsi="Georgia" w:eastAsia="Georgia" w:cs="Georgia"/>
              </w:rPr>
            </w:pPr>
          </w:p>
        </w:tc>
        <w:tc>
          <w:tcPr>
            <w:tcW w:w="4740" w:type="dxa"/>
            <w:tcMar/>
          </w:tcPr>
          <w:p w:rsidR="04BB3FB7" w:rsidP="04BB3FB7" w:rsidRDefault="04BB3FB7" w14:paraId="374C4D78" w14:textId="6CE9FD5C">
            <w:pPr>
              <w:pStyle w:val="TableParagraph"/>
              <w:spacing w:before="0" w:beforeAutospacing="off" w:line="240" w:lineRule="auto"/>
              <w:rPr>
                <w:color w:val="0562C1"/>
                <w:u w:val="single"/>
              </w:rPr>
            </w:pPr>
          </w:p>
          <w:p w:rsidR="55DAF454" w:rsidP="04BB3FB7" w:rsidRDefault="55DAF454" w14:noSpellErr="1" w14:paraId="670E0EF3">
            <w:pPr>
              <w:pStyle w:val="TableParagraph"/>
              <w:spacing w:before="0" w:beforeAutospacing="off" w:line="240" w:lineRule="auto"/>
            </w:pPr>
            <w:hyperlink r:id="R75005710553a48c1">
              <w:r w:rsidRPr="04BB3FB7" w:rsidR="55DAF454">
                <w:rPr>
                  <w:color w:val="0562C1"/>
                  <w:u w:val="single"/>
                </w:rPr>
                <w:t>facultyawards@neh.gov</w:t>
              </w:r>
            </w:hyperlink>
          </w:p>
          <w:p w:rsidR="04BB3FB7" w:rsidP="04BB3FB7" w:rsidRDefault="04BB3FB7" w14:paraId="59DA1217">
            <w:pPr>
              <w:pStyle w:val="TableParagraph"/>
              <w:spacing w:before="0" w:beforeAutospacing="off" w:line="240" w:lineRule="auto"/>
              <w:ind w:left="0"/>
              <w:rPr>
                <w:b w:val="1"/>
                <w:bCs w:val="1"/>
                <w:sz w:val="21"/>
                <w:szCs w:val="21"/>
              </w:rPr>
            </w:pPr>
          </w:p>
          <w:p w:rsidR="55DAF454" w:rsidP="04BB3FB7" w:rsidRDefault="55DAF454" w14:noSpellErr="1" w14:paraId="0F2AF1B1">
            <w:pPr>
              <w:pStyle w:val="TableParagraph"/>
              <w:spacing w:before="0" w:beforeAutospacing="off" w:line="240" w:lineRule="auto"/>
              <w:rPr>
                <w:b w:val="1"/>
                <w:bCs w:val="1"/>
              </w:rPr>
            </w:pPr>
            <w:r w:rsidRPr="355707E3" w:rsidR="5A54325D">
              <w:rPr>
                <w:b w:val="1"/>
                <w:bCs w:val="1"/>
              </w:rPr>
              <w:t>Jacob Lusk</w:t>
            </w:r>
          </w:p>
          <w:p w:rsidR="55DAF454" w:rsidP="04BB3FB7" w:rsidRDefault="55DAF454" w14:paraId="56C2BDEA" w14:textId="235DD6C5">
            <w:pPr>
              <w:pStyle w:val="TableParagraph"/>
              <w:spacing w:before="0" w:beforeAutospacing="off" w:line="240" w:lineRule="auto"/>
              <w:rPr>
                <w:b w:val="0"/>
                <w:bCs w:val="0"/>
              </w:rPr>
            </w:pPr>
            <w:hyperlink r:id="R1cd6871e613b47ec">
              <w:r w:rsidRPr="355707E3" w:rsidR="355707E3">
                <w:rPr>
                  <w:rStyle w:val="Hyperlink"/>
                  <w:rFonts w:ascii="Georgia" w:hAnsi="Georgia" w:eastAsia="Georgia" w:cs="Georgia"/>
                  <w:b w:val="0"/>
                  <w:bCs w:val="0"/>
                </w:rPr>
                <w:t>jlusk@neh.gov</w:t>
              </w:r>
            </w:hyperlink>
          </w:p>
          <w:p w:rsidR="55DAF454" w:rsidP="355707E3" w:rsidRDefault="55DAF454" w14:paraId="0713373D" w14:textId="1D7633DA">
            <w:pPr>
              <w:pStyle w:val="TableParagraph"/>
              <w:spacing w:before="0" w:beforeAutospacing="off" w:line="240" w:lineRule="auto"/>
              <w:rPr>
                <w:rFonts w:ascii="Georgia" w:hAnsi="Georgia" w:eastAsia="Georgia" w:cs="Georgia"/>
                <w:b w:val="1"/>
                <w:bCs w:val="1"/>
              </w:rPr>
            </w:pPr>
            <w:r w:rsidR="5A54325D">
              <w:rPr/>
              <w:t>202-606-8295</w:t>
            </w:r>
          </w:p>
          <w:p w:rsidR="04BB3FB7" w:rsidP="04BB3FB7" w:rsidRDefault="04BB3FB7" w14:paraId="04BACA7B">
            <w:pPr>
              <w:pStyle w:val="TableParagraph"/>
              <w:spacing w:before="0" w:beforeAutospacing="off" w:line="240" w:lineRule="auto"/>
              <w:ind w:left="0"/>
              <w:rPr>
                <w:b w:val="1"/>
                <w:bCs w:val="1"/>
                <w:sz w:val="21"/>
                <w:szCs w:val="21"/>
              </w:rPr>
            </w:pPr>
          </w:p>
          <w:p w:rsidR="55DAF454" w:rsidP="04BB3FB7" w:rsidRDefault="55DAF454" w14:noSpellErr="1" w14:paraId="124C7751">
            <w:pPr>
              <w:pStyle w:val="TableParagraph"/>
              <w:spacing w:before="0" w:beforeAutospacing="off" w:line="240" w:lineRule="auto"/>
              <w:rPr>
                <w:b w:val="1"/>
                <w:bCs w:val="1"/>
              </w:rPr>
            </w:pPr>
            <w:r w:rsidRPr="355707E3" w:rsidR="5A54325D">
              <w:rPr>
                <w:b w:val="1"/>
                <w:bCs w:val="1"/>
              </w:rPr>
              <w:t>Mary Macklem</w:t>
            </w:r>
          </w:p>
          <w:p w:rsidR="6C53C815" w:rsidP="355707E3" w:rsidRDefault="6C53C815" w14:paraId="3ECAD889" w14:textId="13E6C4DD">
            <w:pPr>
              <w:pStyle w:val="TableParagraph"/>
              <w:spacing w:before="0" w:beforeAutospacing="off" w:line="240" w:lineRule="auto"/>
              <w:rPr>
                <w:rFonts w:ascii="Georgia" w:hAnsi="Georgia" w:eastAsia="Georgia" w:cs="Georgia"/>
                <w:b w:val="0"/>
                <w:bCs w:val="0"/>
                <w:color w:val="auto"/>
                <w:u w:val="none"/>
              </w:rPr>
            </w:pPr>
            <w:hyperlink r:id="Rb25f8345300545a5">
              <w:r w:rsidRPr="355707E3" w:rsidR="6C53C815">
                <w:rPr>
                  <w:rStyle w:val="Hyperlink"/>
                  <w:rFonts w:ascii="Georgia" w:hAnsi="Georgia" w:eastAsia="Georgia" w:cs="Georgia"/>
                  <w:b w:val="0"/>
                  <w:bCs w:val="0"/>
                </w:rPr>
                <w:t>mmacklem@neh.gov</w:t>
              </w:r>
            </w:hyperlink>
          </w:p>
          <w:p w:rsidR="55DAF454" w:rsidP="04BB3FB7" w:rsidRDefault="55DAF454" w14:noSpellErr="1" w14:paraId="333E47D5">
            <w:pPr>
              <w:pStyle w:val="TableParagraph"/>
              <w:spacing w:before="0" w:beforeAutospacing="off" w:line="240" w:lineRule="auto"/>
            </w:pPr>
            <w:r w:rsidR="55DAF454">
              <w:rPr/>
              <w:t>202-606-8276</w:t>
            </w:r>
          </w:p>
        </w:tc>
      </w:tr>
      <w:tr w:rsidR="04BB3FB7" w:rsidTr="4B02C4A8" w14:paraId="6EBC6664">
        <w:tc>
          <w:tcPr>
            <w:tcW w:w="5025" w:type="dxa"/>
            <w:tcMar/>
          </w:tcPr>
          <w:p w:rsidR="04BB3FB7" w:rsidP="04BB3FB7" w:rsidRDefault="04BB3FB7" w14:paraId="3D604412">
            <w:pPr>
              <w:pStyle w:val="TableParagraph"/>
              <w:spacing w:before="0" w:beforeAutospacing="off" w:line="240" w:lineRule="auto"/>
              <w:ind w:left="0"/>
              <w:rPr>
                <w:b w:val="1"/>
                <w:bCs w:val="1"/>
                <w:sz w:val="22"/>
                <w:szCs w:val="22"/>
              </w:rPr>
            </w:pPr>
          </w:p>
          <w:p w:rsidR="55DAF454" w:rsidP="04BB3FB7" w:rsidRDefault="55DAF454" w14:paraId="65A16BC9" w14:textId="45060E5C">
            <w:pPr>
              <w:pStyle w:val="TableParagraph"/>
              <w:spacing w:before="0" w:beforeAutospacing="off" w:line="240" w:lineRule="auto"/>
              <w:ind w:left="0" w:right="407"/>
              <w:rPr>
                <w:b w:val="1"/>
                <w:bCs w:val="1"/>
                <w:sz w:val="22"/>
                <w:szCs w:val="22"/>
              </w:rPr>
            </w:pPr>
            <w:r w:rsidRPr="355707E3" w:rsidR="325C6B59">
              <w:rPr>
                <w:b w:val="1"/>
                <w:bCs w:val="1"/>
                <w:sz w:val="22"/>
                <w:szCs w:val="22"/>
              </w:rPr>
              <w:t xml:space="preserve"> </w:t>
            </w:r>
            <w:hyperlink r:id="R49dd9c2fabb04ae0">
              <w:r w:rsidRPr="355707E3" w:rsidR="325C6B59">
                <w:rPr>
                  <w:rStyle w:val="Hyperlink"/>
                  <w:b w:val="1"/>
                  <w:bCs w:val="1"/>
                  <w:sz w:val="22"/>
                  <w:szCs w:val="22"/>
                </w:rPr>
                <w:t>Fellowship Programs at Independent  Research Institutions</w:t>
              </w:r>
            </w:hyperlink>
          </w:p>
          <w:p w:rsidR="0F050E6D" w:rsidP="0F050E6D" w:rsidRDefault="0F050E6D" w14:paraId="545521DC" w14:textId="4B32A8C2">
            <w:pPr>
              <w:pStyle w:val="TableParagraph"/>
              <w:spacing w:before="0" w:beforeAutospacing="off" w:line="240" w:lineRule="auto"/>
              <w:ind w:left="0" w:right="407"/>
              <w:rPr>
                <w:rFonts w:ascii="Georgia" w:hAnsi="Georgia" w:eastAsia="Georgia" w:cs="Georgia"/>
                <w:b w:val="1"/>
                <w:bCs w:val="1"/>
                <w:sz w:val="22"/>
                <w:szCs w:val="22"/>
              </w:rPr>
            </w:pPr>
          </w:p>
          <w:p w:rsidR="55DAF454" w:rsidP="04BB3FB7" w:rsidRDefault="55DAF454" w14:noSpellErr="1" w14:paraId="255D9B91" w14:textId="593EB5FB">
            <w:pPr>
              <w:pStyle w:val="TableParagraph"/>
              <w:spacing w:before="0" w:beforeAutospacing="off" w:line="240" w:lineRule="auto"/>
              <w:ind w:left="108" w:right="294"/>
              <w:rPr>
                <w:sz w:val="22"/>
                <w:szCs w:val="22"/>
              </w:rPr>
            </w:pPr>
            <w:r w:rsidRPr="04BB3FB7" w:rsidR="55DAF454">
              <w:rPr>
                <w:sz w:val="22"/>
                <w:szCs w:val="22"/>
              </w:rPr>
              <w:t>Supports domestic and overseas American Independent Research Institutions administering NEH-funded research fellowships lasting four to twelve months.</w:t>
            </w:r>
            <w:r w:rsidRPr="04BB3FB7" w:rsidR="2F2868D4">
              <w:rPr>
                <w:sz w:val="22"/>
                <w:szCs w:val="22"/>
              </w:rPr>
              <w:t xml:space="preserve"> </w:t>
            </w:r>
            <w:r w:rsidRPr="04BB3FB7" w:rsidR="55DAF454">
              <w:rPr>
                <w:sz w:val="22"/>
                <w:szCs w:val="22"/>
              </w:rPr>
              <w:t xml:space="preserve">Individuals should apply directly to the </w:t>
            </w:r>
            <w:hyperlink r:id="R83fa04e7623f428a">
              <w:r w:rsidRPr="04BB3FB7" w:rsidR="55DAF454">
                <w:rPr>
                  <w:rStyle w:val="Hyperlink"/>
                  <w:sz w:val="22"/>
                  <w:szCs w:val="22"/>
                </w:rPr>
                <w:t>independent institutions</w:t>
              </w:r>
            </w:hyperlink>
            <w:r w:rsidRPr="04BB3FB7" w:rsidR="55DAF454">
              <w:rPr>
                <w:sz w:val="22"/>
                <w:szCs w:val="22"/>
              </w:rPr>
              <w:t>.</w:t>
            </w:r>
          </w:p>
          <w:p w:rsidR="04BB3FB7" w:rsidP="04BB3FB7" w:rsidRDefault="04BB3FB7" w14:paraId="3B6D3587" w14:textId="0116E570">
            <w:pPr>
              <w:pStyle w:val="TableParagraph"/>
              <w:spacing w:before="0" w:beforeAutospacing="off" w:line="240" w:lineRule="auto"/>
              <w:ind w:left="108" w:right="294"/>
              <w:rPr>
                <w:rFonts w:ascii="Georgia" w:hAnsi="Georgia" w:eastAsia="Georgia" w:cs="Georgia"/>
                <w:sz w:val="22"/>
                <w:szCs w:val="22"/>
              </w:rPr>
            </w:pPr>
          </w:p>
        </w:tc>
        <w:tc>
          <w:tcPr>
            <w:tcW w:w="4740" w:type="dxa"/>
            <w:tcMar/>
          </w:tcPr>
          <w:p w:rsidR="04BB3FB7" w:rsidP="04BB3FB7" w:rsidRDefault="04BB3FB7" w14:paraId="3F97856B">
            <w:pPr>
              <w:pStyle w:val="TableParagraph"/>
              <w:spacing w:before="0" w:beforeAutospacing="off" w:line="240" w:lineRule="auto"/>
              <w:ind w:left="0"/>
              <w:rPr>
                <w:b w:val="1"/>
                <w:bCs w:val="1"/>
                <w:sz w:val="22"/>
                <w:szCs w:val="22"/>
              </w:rPr>
            </w:pPr>
          </w:p>
          <w:p w:rsidR="55DAF454" w:rsidP="04BB3FB7" w:rsidRDefault="55DAF454" w14:noSpellErr="1" w14:paraId="297FB2D6">
            <w:pPr>
              <w:pStyle w:val="TableParagraph"/>
              <w:spacing w:before="0" w:beforeAutospacing="off" w:line="240" w:lineRule="auto"/>
              <w:rPr>
                <w:sz w:val="22"/>
                <w:szCs w:val="22"/>
              </w:rPr>
            </w:pPr>
            <w:hyperlink r:id="R26f1bb1773cd4fc0">
              <w:r w:rsidRPr="04BB3FB7" w:rsidR="55DAF454">
                <w:rPr>
                  <w:color w:val="0562C1"/>
                  <w:sz w:val="22"/>
                  <w:szCs w:val="22"/>
                  <w:u w:val="single"/>
                </w:rPr>
                <w:t>fpiri@neh.gov</w:t>
              </w:r>
            </w:hyperlink>
          </w:p>
          <w:p w:rsidR="04BB3FB7" w:rsidP="04BB3FB7" w:rsidRDefault="04BB3FB7" w14:paraId="22A07299">
            <w:pPr>
              <w:pStyle w:val="TableParagraph"/>
              <w:spacing w:before="0" w:beforeAutospacing="off" w:line="240" w:lineRule="auto"/>
              <w:ind w:left="0"/>
              <w:rPr>
                <w:b w:val="1"/>
                <w:bCs w:val="1"/>
                <w:sz w:val="22"/>
                <w:szCs w:val="22"/>
              </w:rPr>
            </w:pPr>
          </w:p>
          <w:p w:rsidR="55DAF454" w:rsidP="04BB3FB7" w:rsidRDefault="55DAF454" w14:noSpellErr="1" w14:paraId="07C3B7E0">
            <w:pPr>
              <w:pStyle w:val="TableParagraph"/>
              <w:spacing w:before="0" w:beforeAutospacing="off" w:line="240" w:lineRule="auto"/>
              <w:rPr>
                <w:b w:val="1"/>
                <w:bCs w:val="1"/>
                <w:sz w:val="22"/>
                <w:szCs w:val="22"/>
              </w:rPr>
            </w:pPr>
            <w:r w:rsidRPr="04BB3FB7" w:rsidR="55DAF454">
              <w:rPr>
                <w:b w:val="1"/>
                <w:bCs w:val="1"/>
                <w:sz w:val="22"/>
                <w:szCs w:val="22"/>
              </w:rPr>
              <w:t>Geoff Burrows</w:t>
            </w:r>
          </w:p>
          <w:p w:rsidR="55DAF454" w:rsidP="355707E3" w:rsidRDefault="55DAF454" w14:paraId="44F251BD" w14:textId="11677C27">
            <w:pPr>
              <w:pStyle w:val="TableParagraph"/>
              <w:spacing w:before="0" w:beforeAutospacing="off" w:line="240" w:lineRule="auto"/>
              <w:ind w:left="103"/>
              <w:rPr>
                <w:sz w:val="22"/>
                <w:szCs w:val="22"/>
              </w:rPr>
            </w:pPr>
            <w:hyperlink r:id="R5f98cc3e0c4f4851">
              <w:r w:rsidRPr="355707E3" w:rsidR="5A54325D">
                <w:rPr>
                  <w:rStyle w:val="Hyperlink"/>
                  <w:sz w:val="22"/>
                  <w:szCs w:val="22"/>
                </w:rPr>
                <w:t>gburrows@neh.gov</w:t>
              </w:r>
            </w:hyperlink>
          </w:p>
          <w:p w:rsidR="55DAF454" w:rsidP="355707E3" w:rsidRDefault="55DAF454" w14:paraId="21F76691" w14:textId="3C35C4FF">
            <w:pPr>
              <w:pStyle w:val="TableParagraph"/>
              <w:spacing w:before="0" w:beforeAutospacing="off" w:line="240" w:lineRule="auto"/>
              <w:ind w:left="103"/>
              <w:rPr>
                <w:sz w:val="22"/>
                <w:szCs w:val="22"/>
              </w:rPr>
            </w:pPr>
            <w:r w:rsidRPr="355707E3" w:rsidR="5A54325D">
              <w:rPr>
                <w:sz w:val="22"/>
                <w:szCs w:val="22"/>
              </w:rPr>
              <w:t>202-606-8479</w:t>
            </w:r>
          </w:p>
          <w:p w:rsidR="04BB3FB7" w:rsidP="04BB3FB7" w:rsidRDefault="04BB3FB7" w14:paraId="7CAE99F2">
            <w:pPr>
              <w:pStyle w:val="TableParagraph"/>
              <w:spacing w:before="0" w:beforeAutospacing="off" w:line="240" w:lineRule="auto"/>
              <w:ind w:left="0"/>
              <w:rPr>
                <w:b w:val="1"/>
                <w:bCs w:val="1"/>
                <w:sz w:val="22"/>
                <w:szCs w:val="22"/>
              </w:rPr>
            </w:pPr>
          </w:p>
          <w:p w:rsidR="55DAF454" w:rsidP="04BB3FB7" w:rsidRDefault="55DAF454" w14:noSpellErr="1" w14:paraId="500CD0FC">
            <w:pPr>
              <w:pStyle w:val="TableParagraph"/>
              <w:spacing w:before="0" w:beforeAutospacing="off" w:line="240" w:lineRule="auto"/>
              <w:rPr>
                <w:b w:val="1"/>
                <w:bCs w:val="1"/>
                <w:sz w:val="22"/>
                <w:szCs w:val="22"/>
              </w:rPr>
            </w:pPr>
            <w:r w:rsidRPr="355707E3" w:rsidR="5A54325D">
              <w:rPr>
                <w:b w:val="1"/>
                <w:bCs w:val="1"/>
                <w:sz w:val="22"/>
                <w:szCs w:val="22"/>
              </w:rPr>
              <w:t>Jennifer Untalan</w:t>
            </w:r>
          </w:p>
          <w:p w:rsidR="55DAF454" w:rsidP="04BB3FB7" w:rsidRDefault="55DAF454" w14:paraId="0A07E355" w14:textId="5DAC906B">
            <w:pPr>
              <w:pStyle w:val="TableParagraph"/>
              <w:spacing w:before="0" w:beforeAutospacing="off" w:line="240" w:lineRule="auto"/>
              <w:rPr>
                <w:b w:val="0"/>
                <w:bCs w:val="0"/>
              </w:rPr>
            </w:pPr>
            <w:hyperlink r:id="Rb80ad7fb65f148f9">
              <w:r w:rsidRPr="355707E3" w:rsidR="355707E3">
                <w:rPr>
                  <w:rStyle w:val="Hyperlink"/>
                  <w:rFonts w:ascii="Georgia" w:hAnsi="Georgia" w:eastAsia="Georgia" w:cs="Georgia"/>
                  <w:b w:val="0"/>
                  <w:bCs w:val="0"/>
                  <w:sz w:val="22"/>
                  <w:szCs w:val="22"/>
                </w:rPr>
                <w:t>juntalan@neh.gov</w:t>
              </w:r>
            </w:hyperlink>
          </w:p>
          <w:p w:rsidR="55DAF454" w:rsidP="04BB3FB7" w:rsidRDefault="55DAF454" w14:paraId="3B3FA7F9" w14:textId="6F9A6996">
            <w:pPr>
              <w:pStyle w:val="TableParagraph"/>
              <w:spacing w:before="0" w:beforeAutospacing="off" w:line="240" w:lineRule="auto"/>
              <w:rPr>
                <w:sz w:val="22"/>
                <w:szCs w:val="22"/>
              </w:rPr>
            </w:pPr>
            <w:r w:rsidRPr="355707E3" w:rsidR="5A54325D">
              <w:rPr>
                <w:sz w:val="22"/>
                <w:szCs w:val="22"/>
              </w:rPr>
              <w:t>202-606-8389</w:t>
            </w:r>
          </w:p>
        </w:tc>
      </w:tr>
      <w:tr w:rsidR="04BB3FB7" w:rsidTr="4B02C4A8" w14:paraId="724E9FB0">
        <w:tc>
          <w:tcPr>
            <w:tcW w:w="5025" w:type="dxa"/>
            <w:tcMar/>
          </w:tcPr>
          <w:p w:rsidR="04BB3FB7" w:rsidP="04BB3FB7" w:rsidRDefault="04BB3FB7" w14:paraId="6309D55F">
            <w:pPr>
              <w:pStyle w:val="TableParagraph"/>
              <w:spacing w:before="0" w:beforeAutospacing="off" w:line="240" w:lineRule="auto"/>
              <w:ind w:left="0"/>
              <w:rPr>
                <w:b w:val="1"/>
                <w:bCs w:val="1"/>
                <w:sz w:val="22"/>
                <w:szCs w:val="22"/>
              </w:rPr>
            </w:pPr>
          </w:p>
          <w:p w:rsidR="55DAF454" w:rsidP="04BB3FB7" w:rsidRDefault="55DAF454" w14:noSpellErr="1" w14:paraId="460DD2C3">
            <w:pPr>
              <w:pStyle w:val="TableParagraph"/>
              <w:spacing w:before="0" w:beforeAutospacing="off" w:line="240" w:lineRule="auto"/>
              <w:ind w:left="108" w:right="1145"/>
              <w:rPr>
                <w:b w:val="1"/>
                <w:bCs w:val="1"/>
                <w:sz w:val="22"/>
                <w:szCs w:val="22"/>
              </w:rPr>
            </w:pPr>
            <w:hyperlink r:id="R14e88b83233e4784">
              <w:r w:rsidRPr="0F050E6D" w:rsidR="5FA307B2">
                <w:rPr>
                  <w:rStyle w:val="Hyperlink"/>
                  <w:b w:val="1"/>
                  <w:bCs w:val="1"/>
                  <w:sz w:val="22"/>
                  <w:szCs w:val="22"/>
                </w:rPr>
                <w:t>Fellowships for Advanced Social Science Research on Japan</w:t>
              </w:r>
            </w:hyperlink>
          </w:p>
          <w:p w:rsidR="0F050E6D" w:rsidP="0F050E6D" w:rsidRDefault="0F050E6D" w14:paraId="78436ED7" w14:textId="2E32988B">
            <w:pPr>
              <w:pStyle w:val="TableParagraph"/>
              <w:spacing w:before="0" w:beforeAutospacing="off" w:line="240" w:lineRule="auto"/>
              <w:ind w:left="108" w:right="1145"/>
              <w:rPr>
                <w:rFonts w:ascii="Georgia" w:hAnsi="Georgia" w:eastAsia="Georgia" w:cs="Georgia"/>
                <w:b w:val="1"/>
                <w:bCs w:val="1"/>
                <w:sz w:val="22"/>
                <w:szCs w:val="22"/>
              </w:rPr>
            </w:pPr>
          </w:p>
          <w:p w:rsidR="55DAF454" w:rsidP="04BB3FB7" w:rsidRDefault="55DAF454" w14:paraId="1C9D0510" w14:textId="667DA6A2">
            <w:pPr>
              <w:pStyle w:val="TableParagraph"/>
              <w:spacing w:before="0" w:beforeAutospacing="off" w:line="240" w:lineRule="auto"/>
              <w:ind w:left="108" w:right="448"/>
              <w:rPr>
                <w:sz w:val="22"/>
                <w:szCs w:val="22"/>
              </w:rPr>
            </w:pPr>
            <w:commentRangeStart w:id="86602826"/>
            <w:r w:rsidRPr="4B02C4A8" w:rsidR="5651487F">
              <w:rPr>
                <w:sz w:val="22"/>
                <w:szCs w:val="22"/>
              </w:rPr>
              <w:t>Six- to twelve-month</w:t>
            </w:r>
            <w:commentRangeEnd w:id="86602826"/>
            <w:r>
              <w:rPr>
                <w:rStyle w:val="CommentReference"/>
              </w:rPr>
              <w:commentReference w:id="86602826"/>
            </w:r>
            <w:r w:rsidRPr="4B02C4A8" w:rsidR="5651487F">
              <w:rPr>
                <w:sz w:val="22"/>
                <w:szCs w:val="22"/>
              </w:rPr>
              <w:t xml:space="preserve"> grants supporting individuals engaged in social science scholarship </w:t>
            </w:r>
            <w:proofErr w:type="gramStart"/>
            <w:r w:rsidRPr="4B02C4A8" w:rsidR="5651487F">
              <w:rPr>
                <w:sz w:val="22"/>
                <w:szCs w:val="22"/>
              </w:rPr>
              <w:t>on</w:t>
            </w:r>
            <w:proofErr w:type="gramEnd"/>
            <w:r w:rsidRPr="4B02C4A8" w:rsidR="5651487F">
              <w:rPr>
                <w:sz w:val="22"/>
                <w:szCs w:val="22"/>
              </w:rPr>
              <w:t xml:space="preserve"> Japan. Funded by the Japan-U.S. Friendship Commission.</w:t>
            </w:r>
          </w:p>
          <w:p w:rsidR="04BB3FB7" w:rsidP="04BB3FB7" w:rsidRDefault="04BB3FB7" w14:paraId="68283101" w14:textId="08B34FEE">
            <w:pPr>
              <w:pStyle w:val="TableParagraph"/>
              <w:spacing w:before="0" w:beforeAutospacing="off" w:line="240" w:lineRule="auto"/>
              <w:ind w:left="108" w:right="448"/>
              <w:rPr>
                <w:rFonts w:ascii="Georgia" w:hAnsi="Georgia" w:eastAsia="Georgia" w:cs="Georgia"/>
                <w:sz w:val="22"/>
                <w:szCs w:val="22"/>
              </w:rPr>
            </w:pPr>
          </w:p>
        </w:tc>
        <w:tc>
          <w:tcPr>
            <w:tcW w:w="4740" w:type="dxa"/>
            <w:tcMar/>
          </w:tcPr>
          <w:p w:rsidR="04BB3FB7" w:rsidP="04BB3FB7" w:rsidRDefault="04BB3FB7" w14:paraId="5F0A9504">
            <w:pPr>
              <w:pStyle w:val="TableParagraph"/>
              <w:spacing w:before="0" w:beforeAutospacing="off" w:line="240" w:lineRule="auto"/>
              <w:ind w:left="0"/>
              <w:rPr>
                <w:b w:val="1"/>
                <w:bCs w:val="1"/>
                <w:sz w:val="22"/>
                <w:szCs w:val="22"/>
              </w:rPr>
            </w:pPr>
          </w:p>
          <w:p w:rsidR="55DAF454" w:rsidP="04BB3FB7" w:rsidRDefault="55DAF454" w14:noSpellErr="1" w14:paraId="66B895EA">
            <w:pPr>
              <w:pStyle w:val="TableParagraph"/>
              <w:spacing w:before="0" w:beforeAutospacing="off" w:line="240" w:lineRule="auto"/>
              <w:rPr>
                <w:sz w:val="22"/>
                <w:szCs w:val="22"/>
              </w:rPr>
            </w:pPr>
            <w:hyperlink r:id="R2e5250354efd4015">
              <w:r w:rsidRPr="04BB3FB7" w:rsidR="55DAF454">
                <w:rPr>
                  <w:color w:val="0562C1"/>
                  <w:sz w:val="22"/>
                  <w:szCs w:val="22"/>
                  <w:u w:val="single"/>
                </w:rPr>
                <w:t>fellowships@neh.gov</w:t>
              </w:r>
            </w:hyperlink>
          </w:p>
          <w:p w:rsidR="04BB3FB7" w:rsidP="04BB3FB7" w:rsidRDefault="04BB3FB7" w14:paraId="1FC573FE">
            <w:pPr>
              <w:pStyle w:val="TableParagraph"/>
              <w:spacing w:before="0" w:beforeAutospacing="off" w:line="240" w:lineRule="auto"/>
              <w:ind w:left="0"/>
              <w:rPr>
                <w:b w:val="1"/>
                <w:bCs w:val="1"/>
                <w:sz w:val="22"/>
                <w:szCs w:val="22"/>
              </w:rPr>
            </w:pPr>
          </w:p>
          <w:p w:rsidR="55DAF454" w:rsidP="04BB3FB7" w:rsidRDefault="55DAF454" w14:noSpellErr="1" w14:paraId="3529451D">
            <w:pPr>
              <w:pStyle w:val="TableParagraph"/>
              <w:spacing w:before="0" w:beforeAutospacing="off" w:line="240" w:lineRule="auto"/>
              <w:rPr>
                <w:b w:val="1"/>
                <w:bCs w:val="1"/>
                <w:sz w:val="22"/>
                <w:szCs w:val="22"/>
              </w:rPr>
            </w:pPr>
            <w:r w:rsidRPr="355707E3" w:rsidR="5A54325D">
              <w:rPr>
                <w:b w:val="1"/>
                <w:bCs w:val="1"/>
                <w:sz w:val="22"/>
                <w:szCs w:val="22"/>
              </w:rPr>
              <w:t>Jacob Lusk</w:t>
            </w:r>
          </w:p>
          <w:p w:rsidR="55DAF454" w:rsidP="04BB3FB7" w:rsidRDefault="55DAF454" w14:paraId="3CC816EE" w14:textId="235DD6C5">
            <w:pPr>
              <w:pStyle w:val="TableParagraph"/>
              <w:spacing w:before="0" w:beforeAutospacing="off" w:line="240" w:lineRule="auto"/>
              <w:rPr>
                <w:b w:val="0"/>
                <w:bCs w:val="0"/>
              </w:rPr>
            </w:pPr>
            <w:hyperlink r:id="Rbaed880670324179">
              <w:r w:rsidRPr="355707E3" w:rsidR="355707E3">
                <w:rPr>
                  <w:rStyle w:val="Hyperlink"/>
                  <w:rFonts w:ascii="Georgia" w:hAnsi="Georgia" w:eastAsia="Georgia" w:cs="Georgia"/>
                  <w:b w:val="0"/>
                  <w:bCs w:val="0"/>
                </w:rPr>
                <w:t>jlusk@neh.gov</w:t>
              </w:r>
            </w:hyperlink>
          </w:p>
          <w:p w:rsidR="55DAF454" w:rsidP="04BB3FB7" w:rsidRDefault="55DAF454" w14:paraId="5C5BF56C" w14:textId="30DD40EE">
            <w:pPr>
              <w:pStyle w:val="TableParagraph"/>
              <w:spacing w:before="0" w:beforeAutospacing="off" w:line="240" w:lineRule="auto"/>
              <w:rPr>
                <w:sz w:val="22"/>
                <w:szCs w:val="22"/>
              </w:rPr>
            </w:pPr>
            <w:r w:rsidRPr="355707E3" w:rsidR="5A54325D">
              <w:rPr>
                <w:sz w:val="22"/>
                <w:szCs w:val="22"/>
              </w:rPr>
              <w:t>202-606-8295</w:t>
            </w:r>
          </w:p>
          <w:p w:rsidR="04BB3FB7" w:rsidP="04BB3FB7" w:rsidRDefault="04BB3FB7" w14:paraId="47BE3AC3">
            <w:pPr>
              <w:pStyle w:val="TableParagraph"/>
              <w:spacing w:before="0" w:beforeAutospacing="off" w:line="240" w:lineRule="auto"/>
              <w:ind w:left="0"/>
              <w:rPr>
                <w:b w:val="1"/>
                <w:bCs w:val="1"/>
                <w:sz w:val="22"/>
                <w:szCs w:val="22"/>
              </w:rPr>
            </w:pPr>
          </w:p>
          <w:p w:rsidR="55DAF454" w:rsidP="04BB3FB7" w:rsidRDefault="55DAF454" w14:noSpellErr="1" w14:paraId="5096F2E1">
            <w:pPr>
              <w:pStyle w:val="TableParagraph"/>
              <w:spacing w:before="0" w:beforeAutospacing="off" w:line="240" w:lineRule="auto"/>
              <w:rPr>
                <w:b w:val="1"/>
                <w:bCs w:val="1"/>
                <w:sz w:val="22"/>
                <w:szCs w:val="22"/>
              </w:rPr>
            </w:pPr>
            <w:r w:rsidRPr="355707E3" w:rsidR="5A54325D">
              <w:rPr>
                <w:b w:val="1"/>
                <w:bCs w:val="1"/>
                <w:sz w:val="22"/>
                <w:szCs w:val="22"/>
              </w:rPr>
              <w:t>Mark Silver</w:t>
            </w:r>
          </w:p>
          <w:p w:rsidR="55DAF454" w:rsidP="04BB3FB7" w:rsidRDefault="55DAF454" w14:paraId="1CC77D9B" w14:textId="38B77AFF">
            <w:pPr>
              <w:pStyle w:val="TableParagraph"/>
              <w:spacing w:before="0" w:beforeAutospacing="off" w:line="240" w:lineRule="auto"/>
              <w:rPr>
                <w:b w:val="0"/>
                <w:bCs w:val="0"/>
              </w:rPr>
            </w:pPr>
            <w:hyperlink r:id="Re39b3741da73427b">
              <w:r w:rsidRPr="355707E3" w:rsidR="355707E3">
                <w:rPr>
                  <w:rStyle w:val="Hyperlink"/>
                  <w:rFonts w:ascii="Georgia" w:hAnsi="Georgia" w:eastAsia="Georgia" w:cs="Georgia"/>
                  <w:b w:val="0"/>
                  <w:bCs w:val="0"/>
                  <w:sz w:val="22"/>
                  <w:szCs w:val="22"/>
                </w:rPr>
                <w:t>msilver@neh.gov</w:t>
              </w:r>
            </w:hyperlink>
          </w:p>
          <w:p w:rsidR="55DAF454" w:rsidP="355707E3" w:rsidRDefault="55DAF454" w14:paraId="3854F7F5" w14:textId="1B1DA42F">
            <w:pPr>
              <w:pStyle w:val="TableParagraph"/>
              <w:spacing w:before="0" w:beforeAutospacing="off" w:line="240" w:lineRule="auto"/>
              <w:rPr>
                <w:sz w:val="22"/>
                <w:szCs w:val="22"/>
              </w:rPr>
            </w:pPr>
            <w:r w:rsidRPr="355707E3" w:rsidR="5A54325D">
              <w:rPr>
                <w:sz w:val="22"/>
                <w:szCs w:val="22"/>
              </w:rPr>
              <w:t>202-606-8624</w:t>
            </w:r>
          </w:p>
          <w:p w:rsidR="55DAF454" w:rsidP="355707E3" w:rsidRDefault="55DAF454" w14:paraId="2C3F2E3E" w14:textId="340A1C4A">
            <w:pPr>
              <w:pStyle w:val="TableParagraph"/>
              <w:spacing w:before="0" w:beforeAutospacing="off" w:line="240" w:lineRule="auto"/>
              <w:rPr>
                <w:rFonts w:ascii="Georgia" w:hAnsi="Georgia" w:eastAsia="Georgia" w:cs="Georgia"/>
                <w:sz w:val="22"/>
                <w:szCs w:val="22"/>
              </w:rPr>
            </w:pPr>
          </w:p>
        </w:tc>
      </w:tr>
      <w:tr w:rsidR="04BB3FB7" w:rsidTr="4B02C4A8" w14:paraId="3A8A3DE3">
        <w:tc>
          <w:tcPr>
            <w:tcW w:w="5025" w:type="dxa"/>
            <w:tcMar/>
          </w:tcPr>
          <w:p w:rsidR="04BB3FB7" w:rsidP="04BB3FB7" w:rsidRDefault="04BB3FB7" w14:paraId="33C57E28">
            <w:pPr>
              <w:pStyle w:val="TableParagraph"/>
              <w:spacing w:before="0" w:beforeAutospacing="off" w:line="240" w:lineRule="auto"/>
              <w:ind w:left="0"/>
              <w:rPr>
                <w:b w:val="1"/>
                <w:bCs w:val="1"/>
                <w:sz w:val="22"/>
                <w:szCs w:val="22"/>
              </w:rPr>
            </w:pPr>
          </w:p>
          <w:p w:rsidR="2D78BEA7" w:rsidP="04BB3FB7" w:rsidRDefault="2D78BEA7" w14:noSpellErr="1" w14:paraId="7849C030" w14:textId="1D0F354A">
            <w:pPr>
              <w:pStyle w:val="TableParagraph"/>
              <w:spacing w:before="0" w:beforeAutospacing="off" w:line="240" w:lineRule="auto"/>
              <w:ind w:left="108" w:right="407"/>
              <w:rPr>
                <w:b w:val="1"/>
                <w:bCs w:val="1"/>
                <w:sz w:val="22"/>
                <w:szCs w:val="22"/>
              </w:rPr>
            </w:pPr>
            <w:hyperlink r:id="R08c7db0ca13348e8">
              <w:r w:rsidRPr="0F050E6D" w:rsidR="650FFB28">
                <w:rPr>
                  <w:rStyle w:val="Hyperlink"/>
                  <w:b w:val="1"/>
                  <w:bCs w:val="1"/>
                  <w:sz w:val="22"/>
                  <w:szCs w:val="22"/>
                </w:rPr>
                <w:t>Dynamic Language Infrastructure - Documenting Endangered Languages Fellowship</w:t>
              </w:r>
              <w:r w:rsidRPr="0F050E6D" w:rsidR="7980775C">
                <w:rPr>
                  <w:rStyle w:val="Hyperlink"/>
                  <w:b w:val="1"/>
                  <w:bCs w:val="1"/>
                  <w:sz w:val="22"/>
                  <w:szCs w:val="22"/>
                </w:rPr>
                <w:t>s</w:t>
              </w:r>
            </w:hyperlink>
          </w:p>
          <w:p w:rsidR="0F050E6D" w:rsidP="0F050E6D" w:rsidRDefault="0F050E6D" w14:paraId="38C45F5B" w14:textId="5F37068D">
            <w:pPr>
              <w:pStyle w:val="TableParagraph"/>
              <w:spacing w:before="0" w:beforeAutospacing="off" w:line="240" w:lineRule="auto"/>
              <w:ind w:left="108" w:right="407"/>
              <w:rPr>
                <w:rFonts w:ascii="Georgia" w:hAnsi="Georgia" w:eastAsia="Georgia" w:cs="Georgia"/>
                <w:b w:val="1"/>
                <w:bCs w:val="1"/>
                <w:sz w:val="22"/>
                <w:szCs w:val="22"/>
              </w:rPr>
            </w:pPr>
          </w:p>
          <w:p w:rsidR="255B20F7" w:rsidP="04BB3FB7" w:rsidRDefault="255B20F7" w14:paraId="4A540D27" w14:textId="0690C0B4">
            <w:pPr>
              <w:pStyle w:val="TableParagraph"/>
              <w:spacing w:before="0" w:beforeAutospacing="off" w:line="240" w:lineRule="auto"/>
              <w:ind w:left="108" w:right="294"/>
              <w:rPr>
                <w:sz w:val="22"/>
                <w:szCs w:val="22"/>
              </w:rPr>
            </w:pPr>
            <w:r w:rsidRPr="04BB3FB7" w:rsidR="255B20F7">
              <w:rPr>
                <w:sz w:val="22"/>
                <w:szCs w:val="22"/>
              </w:rPr>
              <w:t xml:space="preserve">In collaboration with The National Science Foundation (NSF), </w:t>
            </w:r>
            <w:r w:rsidRPr="04BB3FB7" w:rsidR="6940AE03">
              <w:rPr>
                <w:sz w:val="22"/>
                <w:szCs w:val="22"/>
              </w:rPr>
              <w:t xml:space="preserve">the DLI-DEL Fellowships offers </w:t>
            </w:r>
            <w:r w:rsidRPr="04BB3FB7" w:rsidR="5B0CF407">
              <w:rPr>
                <w:sz w:val="22"/>
                <w:szCs w:val="22"/>
              </w:rPr>
              <w:t>s</w:t>
            </w:r>
            <w:r w:rsidRPr="04BB3FB7" w:rsidR="6940AE03">
              <w:rPr>
                <w:sz w:val="22"/>
                <w:szCs w:val="22"/>
              </w:rPr>
              <w:t xml:space="preserve">ix- to twelve-month </w:t>
            </w:r>
            <w:r w:rsidRPr="04BB3FB7" w:rsidR="1BC46095">
              <w:rPr>
                <w:sz w:val="22"/>
                <w:szCs w:val="22"/>
              </w:rPr>
              <w:t xml:space="preserve">support </w:t>
            </w:r>
            <w:r w:rsidRPr="04BB3FB7" w:rsidR="1BC46095">
              <w:rPr>
                <w:sz w:val="22"/>
                <w:szCs w:val="22"/>
              </w:rPr>
              <w:t>to</w:t>
            </w:r>
            <w:r w:rsidRPr="04BB3FB7" w:rsidR="6940AE03">
              <w:rPr>
                <w:sz w:val="22"/>
                <w:szCs w:val="22"/>
              </w:rPr>
              <w:t xml:space="preserve">  individuals</w:t>
            </w:r>
            <w:r w:rsidRPr="04BB3FB7" w:rsidR="6940AE03">
              <w:rPr>
                <w:sz w:val="22"/>
                <w:szCs w:val="22"/>
              </w:rPr>
              <w:t xml:space="preserve"> who are junior or senior linguists, linguistic anthropologists, and sociolinguists to conduct research on one or more endangered or moribund languages.</w:t>
            </w:r>
          </w:p>
          <w:p w:rsidR="04BB3FB7" w:rsidP="04BB3FB7" w:rsidRDefault="04BB3FB7" w14:paraId="46DA7BCD" w14:textId="39EE067B">
            <w:pPr>
              <w:pStyle w:val="TableParagraph"/>
              <w:spacing w:before="0" w:beforeAutospacing="off" w:line="240" w:lineRule="auto"/>
              <w:ind w:left="108" w:right="294"/>
              <w:rPr>
                <w:sz w:val="22"/>
                <w:szCs w:val="22"/>
              </w:rPr>
            </w:pPr>
          </w:p>
        </w:tc>
        <w:tc>
          <w:tcPr>
            <w:tcW w:w="4740" w:type="dxa"/>
            <w:tcMar/>
          </w:tcPr>
          <w:p w:rsidR="04BB3FB7" w:rsidP="04BB3FB7" w:rsidRDefault="04BB3FB7" w14:paraId="5EAC3DFC">
            <w:pPr>
              <w:pStyle w:val="TableParagraph"/>
              <w:spacing w:before="0" w:beforeAutospacing="off" w:line="240" w:lineRule="auto"/>
              <w:ind w:left="0"/>
              <w:rPr>
                <w:b w:val="1"/>
                <w:bCs w:val="1"/>
                <w:sz w:val="22"/>
                <w:szCs w:val="22"/>
              </w:rPr>
            </w:pPr>
          </w:p>
          <w:p w:rsidR="4E866C1C" w:rsidP="04BB3FB7" w:rsidRDefault="4E866C1C" w14:noSpellErr="1" w14:paraId="544C4440" w14:textId="689E44D4">
            <w:pPr>
              <w:pStyle w:val="TableParagraph"/>
              <w:spacing w:before="0" w:beforeAutospacing="off" w:line="240" w:lineRule="auto"/>
              <w:rPr>
                <w:sz w:val="22"/>
                <w:szCs w:val="22"/>
              </w:rPr>
            </w:pPr>
            <w:hyperlink r:id="Rdcb3f6bdfa284140">
              <w:r w:rsidRPr="04BB3FB7" w:rsidR="4E866C1C">
                <w:rPr>
                  <w:rStyle w:val="Hyperlink"/>
                  <w:sz w:val="22"/>
                  <w:szCs w:val="22"/>
                </w:rPr>
                <w:t>delfel</w:t>
              </w:r>
              <w:r w:rsidRPr="04BB3FB7" w:rsidR="7F75B0EF">
                <w:rPr>
                  <w:rStyle w:val="Hyperlink"/>
                  <w:sz w:val="22"/>
                  <w:szCs w:val="22"/>
                </w:rPr>
                <w:t>@neh.gov</w:t>
              </w:r>
            </w:hyperlink>
          </w:p>
          <w:p w:rsidR="04BB3FB7" w:rsidP="04BB3FB7" w:rsidRDefault="04BB3FB7" w14:paraId="027AB055">
            <w:pPr>
              <w:pStyle w:val="TableParagraph"/>
              <w:spacing w:before="0" w:beforeAutospacing="off" w:line="240" w:lineRule="auto"/>
              <w:ind w:left="0"/>
              <w:rPr>
                <w:b w:val="1"/>
                <w:bCs w:val="1"/>
                <w:sz w:val="22"/>
                <w:szCs w:val="22"/>
              </w:rPr>
            </w:pPr>
          </w:p>
          <w:p w:rsidR="0E1CC43A" w:rsidP="04BB3FB7" w:rsidRDefault="0E1CC43A" w14:noSpellErr="1" w14:paraId="07125FF8" w14:textId="7CFEF060">
            <w:pPr>
              <w:pStyle w:val="TableParagraph"/>
              <w:spacing w:before="0" w:beforeAutospacing="off" w:line="240" w:lineRule="auto"/>
              <w:rPr>
                <w:b w:val="1"/>
                <w:bCs w:val="1"/>
                <w:sz w:val="22"/>
                <w:szCs w:val="22"/>
              </w:rPr>
            </w:pPr>
            <w:r w:rsidRPr="355707E3" w:rsidR="2CB106E4">
              <w:rPr>
                <w:b w:val="1"/>
                <w:bCs w:val="1"/>
                <w:sz w:val="22"/>
                <w:szCs w:val="22"/>
              </w:rPr>
              <w:t>Suha Kudsieh</w:t>
            </w:r>
          </w:p>
          <w:p w:rsidR="7F75B0EF" w:rsidP="355707E3" w:rsidRDefault="7F75B0EF" w14:paraId="709D4AD4" w14:textId="521DB38E">
            <w:pPr>
              <w:pStyle w:val="TableParagraph"/>
              <w:spacing w:before="0" w:beforeAutospacing="off" w:line="240" w:lineRule="auto"/>
              <w:ind/>
              <w:rPr>
                <w:b w:val="0"/>
                <w:bCs w:val="0"/>
              </w:rPr>
            </w:pPr>
            <w:hyperlink r:id="Rd4752d82433940a9">
              <w:r w:rsidRPr="355707E3" w:rsidR="355707E3">
                <w:rPr>
                  <w:rStyle w:val="Hyperlink"/>
                  <w:rFonts w:ascii="Georgia" w:hAnsi="Georgia" w:eastAsia="Georgia" w:cs="Georgia"/>
                  <w:b w:val="0"/>
                  <w:bCs w:val="0"/>
                  <w:sz w:val="22"/>
                  <w:szCs w:val="22"/>
                </w:rPr>
                <w:t>skudsieh@neh.gov</w:t>
              </w:r>
            </w:hyperlink>
          </w:p>
          <w:p w:rsidR="7F75B0EF" w:rsidP="355707E3" w:rsidRDefault="7F75B0EF" w14:paraId="14DC3E63" w14:textId="52881B05">
            <w:pPr>
              <w:pStyle w:val="TableParagraph"/>
              <w:spacing w:before="0" w:beforeAutospacing="off" w:line="240" w:lineRule="auto"/>
              <w:ind/>
              <w:rPr>
                <w:sz w:val="22"/>
                <w:szCs w:val="22"/>
              </w:rPr>
            </w:pPr>
            <w:r w:rsidRPr="355707E3" w:rsidR="08712F16">
              <w:rPr>
                <w:sz w:val="22"/>
                <w:szCs w:val="22"/>
              </w:rPr>
              <w:t>202-606-8479</w:t>
            </w:r>
          </w:p>
          <w:p w:rsidR="04BB3FB7" w:rsidP="04BB3FB7" w:rsidRDefault="04BB3FB7" w14:paraId="54ADE8E2">
            <w:pPr>
              <w:pStyle w:val="TableParagraph"/>
              <w:spacing w:before="0" w:beforeAutospacing="off" w:line="240" w:lineRule="auto"/>
              <w:ind w:left="0"/>
              <w:rPr>
                <w:b w:val="1"/>
                <w:bCs w:val="1"/>
                <w:sz w:val="22"/>
                <w:szCs w:val="22"/>
              </w:rPr>
            </w:pPr>
          </w:p>
          <w:p w:rsidR="7F75B0EF" w:rsidP="04BB3FB7" w:rsidRDefault="7F75B0EF" w14:noSpellErr="1" w14:paraId="2197F95B">
            <w:pPr>
              <w:pStyle w:val="TableParagraph"/>
              <w:spacing w:before="0" w:beforeAutospacing="off" w:line="240" w:lineRule="auto"/>
              <w:rPr>
                <w:b w:val="1"/>
                <w:bCs w:val="1"/>
                <w:sz w:val="22"/>
                <w:szCs w:val="22"/>
              </w:rPr>
            </w:pPr>
            <w:r w:rsidRPr="355707E3" w:rsidR="08712F16">
              <w:rPr>
                <w:b w:val="1"/>
                <w:bCs w:val="1"/>
                <w:sz w:val="22"/>
                <w:szCs w:val="22"/>
              </w:rPr>
              <w:t>Jennifer Untalan</w:t>
            </w:r>
          </w:p>
          <w:p w:rsidR="7F75B0EF" w:rsidP="04BB3FB7" w:rsidRDefault="7F75B0EF" w14:paraId="6081C846" w14:textId="5DAC906B">
            <w:pPr>
              <w:pStyle w:val="TableParagraph"/>
              <w:spacing w:before="0" w:beforeAutospacing="off" w:line="240" w:lineRule="auto"/>
              <w:rPr>
                <w:b w:val="0"/>
                <w:bCs w:val="0"/>
              </w:rPr>
            </w:pPr>
            <w:hyperlink r:id="R36883ed493ce426b">
              <w:r w:rsidRPr="355707E3" w:rsidR="355707E3">
                <w:rPr>
                  <w:rStyle w:val="Hyperlink"/>
                  <w:rFonts w:ascii="Georgia" w:hAnsi="Georgia" w:eastAsia="Georgia" w:cs="Georgia"/>
                  <w:b w:val="0"/>
                  <w:bCs w:val="0"/>
                  <w:sz w:val="22"/>
                  <w:szCs w:val="22"/>
                </w:rPr>
                <w:t>juntalan@neh.gov</w:t>
              </w:r>
            </w:hyperlink>
          </w:p>
          <w:p w:rsidR="7F75B0EF" w:rsidP="04BB3FB7" w:rsidRDefault="7F75B0EF" w14:paraId="797210AC" w14:textId="2D6F50D8">
            <w:pPr>
              <w:pStyle w:val="TableParagraph"/>
              <w:spacing w:before="0" w:beforeAutospacing="off" w:line="240" w:lineRule="auto"/>
              <w:rPr>
                <w:sz w:val="22"/>
                <w:szCs w:val="22"/>
              </w:rPr>
            </w:pPr>
            <w:r w:rsidRPr="355707E3" w:rsidR="08712F16">
              <w:rPr>
                <w:sz w:val="22"/>
                <w:szCs w:val="22"/>
              </w:rPr>
              <w:t>202-606-8389</w:t>
            </w:r>
          </w:p>
        </w:tc>
      </w:tr>
      <w:tr w:rsidR="04BB3FB7" w:rsidTr="4B02C4A8" w14:paraId="10478FFD">
        <w:tc>
          <w:tcPr>
            <w:tcW w:w="5025" w:type="dxa"/>
            <w:tcMar/>
          </w:tcPr>
          <w:p w:rsidR="04BB3FB7" w:rsidP="04BB3FB7" w:rsidRDefault="04BB3FB7" w14:paraId="45E61ED2" w14:textId="4D8DC20E">
            <w:pPr>
              <w:pStyle w:val="TableParagraph"/>
              <w:spacing w:before="0" w:beforeAutospacing="off" w:line="240" w:lineRule="auto"/>
              <w:ind w:left="144"/>
              <w:rPr>
                <w:b w:val="1"/>
                <w:bCs w:val="1"/>
              </w:rPr>
            </w:pPr>
          </w:p>
          <w:p w:rsidR="55DAF454" w:rsidP="04BB3FB7" w:rsidRDefault="55DAF454" w14:noSpellErr="1" w14:paraId="15099763">
            <w:pPr>
              <w:pStyle w:val="TableParagraph"/>
              <w:spacing w:before="0" w:beforeAutospacing="off" w:line="240" w:lineRule="auto"/>
              <w:ind w:left="144"/>
              <w:rPr>
                <w:b w:val="1"/>
                <w:bCs w:val="1"/>
              </w:rPr>
            </w:pPr>
            <w:hyperlink r:id="Rb90205222c2f49b1">
              <w:r w:rsidRPr="0F050E6D" w:rsidR="5FA307B2">
                <w:rPr>
                  <w:rStyle w:val="Hyperlink"/>
                  <w:b w:val="1"/>
                  <w:bCs w:val="1"/>
                </w:rPr>
                <w:t>Collaborative Research</w:t>
              </w:r>
            </w:hyperlink>
          </w:p>
          <w:p w:rsidR="0F050E6D" w:rsidP="0F050E6D" w:rsidRDefault="0F050E6D" w14:paraId="48B6E751" w14:textId="209DF73D">
            <w:pPr>
              <w:pStyle w:val="TableParagraph"/>
              <w:spacing w:before="0" w:beforeAutospacing="off" w:line="240" w:lineRule="auto"/>
              <w:ind w:left="144"/>
              <w:rPr>
                <w:rFonts w:ascii="Georgia" w:hAnsi="Georgia" w:eastAsia="Georgia" w:cs="Georgia"/>
                <w:b w:val="1"/>
                <w:bCs w:val="1"/>
              </w:rPr>
            </w:pPr>
          </w:p>
          <w:p w:rsidR="55DAF454" w:rsidP="04BB3FB7" w:rsidRDefault="55DAF454" w14:paraId="48BAE821" w14:textId="25531608">
            <w:pPr>
              <w:pStyle w:val="TableParagraph"/>
              <w:spacing w:before="0" w:beforeAutospacing="off" w:line="240" w:lineRule="auto"/>
              <w:ind w:left="144" w:right="340"/>
            </w:pPr>
            <w:r w:rsidR="55DAF454">
              <w:rPr/>
              <w:t>Supports teams of scholars pursuing collaborative interpretive scholarship, such as multi-author volumes</w:t>
            </w:r>
            <w:r w:rsidR="6E4F0A97">
              <w:rPr/>
              <w:t xml:space="preserve"> or digital products</w:t>
            </w:r>
            <w:r w:rsidR="55DAF454">
              <w:rPr/>
              <w:t xml:space="preserve">, </w:t>
            </w:r>
            <w:r w:rsidR="26589C7C">
              <w:rPr/>
              <w:t xml:space="preserve">planning international collaboration, </w:t>
            </w:r>
            <w:r w:rsidR="55DAF454">
              <w:rPr/>
              <w:t>and conferences.</w:t>
            </w:r>
          </w:p>
        </w:tc>
        <w:tc>
          <w:tcPr>
            <w:tcW w:w="4740" w:type="dxa"/>
            <w:tcMar/>
          </w:tcPr>
          <w:p w:rsidR="04BB3FB7" w:rsidP="04BB3FB7" w:rsidRDefault="04BB3FB7" w14:paraId="7723D032" w14:textId="274DA9EC">
            <w:pPr>
              <w:pStyle w:val="TableParagraph"/>
              <w:spacing w:before="0" w:beforeAutospacing="off" w:line="240" w:lineRule="auto"/>
              <w:rPr>
                <w:color w:val="0562C1"/>
                <w:u w:val="single"/>
              </w:rPr>
            </w:pPr>
          </w:p>
          <w:p w:rsidR="55DAF454" w:rsidP="04BB3FB7" w:rsidRDefault="55DAF454" w14:noSpellErr="1" w14:paraId="038D8660">
            <w:pPr>
              <w:pStyle w:val="TableParagraph"/>
              <w:spacing w:before="0" w:beforeAutospacing="off" w:line="240" w:lineRule="auto"/>
            </w:pPr>
            <w:hyperlink r:id="R2effdcd9dfac47bb">
              <w:r w:rsidRPr="04BB3FB7" w:rsidR="55DAF454">
                <w:rPr>
                  <w:color w:val="0562C1"/>
                  <w:u w:val="single"/>
                </w:rPr>
                <w:t>collaborative@neh.gov</w:t>
              </w:r>
            </w:hyperlink>
          </w:p>
          <w:p w:rsidR="04BB3FB7" w:rsidP="04BB3FB7" w:rsidRDefault="04BB3FB7" w14:paraId="32796923">
            <w:pPr>
              <w:pStyle w:val="TableParagraph"/>
              <w:spacing w:before="0" w:beforeAutospacing="off" w:line="240" w:lineRule="auto"/>
              <w:ind w:left="0"/>
              <w:rPr>
                <w:b w:val="1"/>
                <w:bCs w:val="1"/>
                <w:sz w:val="21"/>
                <w:szCs w:val="21"/>
              </w:rPr>
            </w:pPr>
          </w:p>
          <w:p w:rsidR="4BE1E5EB" w:rsidP="04BB3FB7" w:rsidRDefault="4BE1E5EB" w14:noSpellErr="1" w14:paraId="1E0BC980" w14:textId="1FB4C8CE">
            <w:pPr>
              <w:pStyle w:val="TableParagraph"/>
              <w:spacing w:before="0" w:beforeAutospacing="off" w:line="240" w:lineRule="auto"/>
              <w:rPr>
                <w:b w:val="1"/>
                <w:bCs w:val="1"/>
              </w:rPr>
            </w:pPr>
            <w:r w:rsidRPr="355707E3" w:rsidR="23943AE3">
              <w:rPr>
                <w:b w:val="1"/>
                <w:bCs w:val="1"/>
              </w:rPr>
              <w:t xml:space="preserve">Judith Adkins </w:t>
            </w:r>
          </w:p>
          <w:p w:rsidR="641389FD" w:rsidP="355707E3" w:rsidRDefault="641389FD" w14:paraId="7023B71B" w14:textId="3969E4C1">
            <w:pPr>
              <w:pStyle w:val="TableParagraph"/>
              <w:spacing w:before="0" w:beforeAutospacing="off" w:line="240" w:lineRule="auto"/>
              <w:rPr>
                <w:rFonts w:ascii="Georgia" w:hAnsi="Georgia" w:eastAsia="Georgia" w:cs="Georgia"/>
                <w:b w:val="0"/>
                <w:bCs w:val="0"/>
                <w:color w:val="auto"/>
                <w:u w:val="none"/>
              </w:rPr>
            </w:pPr>
            <w:hyperlink r:id="R069ef5f8d5074a69">
              <w:r w:rsidRPr="355707E3" w:rsidR="6C53C815">
                <w:rPr>
                  <w:rStyle w:val="Hyperlink"/>
                  <w:rFonts w:ascii="Georgia" w:hAnsi="Georgia" w:eastAsia="Georgia" w:cs="Georgia"/>
                  <w:b w:val="0"/>
                  <w:bCs w:val="0"/>
                </w:rPr>
                <w:t>jadkins@neh.gov</w:t>
              </w:r>
            </w:hyperlink>
          </w:p>
          <w:p w:rsidR="641389FD" w:rsidP="355707E3" w:rsidRDefault="641389FD" w14:paraId="05266FC3" w14:textId="3A40384F">
            <w:pPr>
              <w:pStyle w:val="TableParagraph"/>
              <w:spacing w:before="0" w:beforeAutospacing="off" w:line="240" w:lineRule="auto"/>
              <w:rPr>
                <w:rFonts w:ascii="Georgia" w:hAnsi="Georgia" w:eastAsia="Georgia" w:cs="Georgia"/>
                <w:b w:val="1"/>
                <w:bCs w:val="1"/>
              </w:rPr>
            </w:pPr>
            <w:r w:rsidR="73E04CDA">
              <w:rPr/>
              <w:t>202-606-8369</w:t>
            </w:r>
          </w:p>
          <w:p w:rsidR="04BB3FB7" w:rsidP="04BB3FB7" w:rsidRDefault="04BB3FB7" w14:paraId="053073B6" w14:textId="29C6DA53">
            <w:pPr>
              <w:pStyle w:val="TableParagraph"/>
              <w:spacing w:before="0" w:beforeAutospacing="off" w:line="240" w:lineRule="auto"/>
              <w:ind w:left="0"/>
              <w:rPr>
                <w:rFonts w:ascii="Georgia" w:hAnsi="Georgia" w:eastAsia="Georgia" w:cs="Georgia"/>
                <w:b w:val="1"/>
                <w:bCs w:val="1"/>
              </w:rPr>
            </w:pPr>
          </w:p>
          <w:p w:rsidR="641389FD" w:rsidP="04BB3FB7" w:rsidRDefault="641389FD" w14:paraId="2C565E90" w14:textId="55762E50">
            <w:pPr>
              <w:pStyle w:val="TableParagraph"/>
              <w:spacing w:before="0" w:beforeAutospacing="off" w:line="240" w:lineRule="auto"/>
              <w:rPr>
                <w:b w:val="1"/>
                <w:bCs w:val="1"/>
              </w:rPr>
            </w:pPr>
            <w:r w:rsidRPr="355707E3" w:rsidR="73E04CDA">
              <w:rPr>
                <w:b w:val="1"/>
                <w:bCs w:val="1"/>
              </w:rPr>
              <w:t xml:space="preserve">Amy Trotter </w:t>
            </w:r>
          </w:p>
          <w:p w:rsidR="641389FD" w:rsidP="355707E3" w:rsidRDefault="641389FD" w14:paraId="60C0D678" w14:textId="55EC0EFC">
            <w:pPr>
              <w:pStyle w:val="TableParagraph"/>
              <w:spacing w:before="0" w:beforeAutospacing="off" w:line="240" w:lineRule="auto"/>
              <w:rPr>
                <w:rFonts w:ascii="Georgia" w:hAnsi="Georgia" w:eastAsia="Georgia" w:cs="Georgia"/>
                <w:b w:val="0"/>
                <w:bCs w:val="0"/>
                <w:color w:val="auto"/>
                <w:u w:val="none"/>
              </w:rPr>
            </w:pPr>
            <w:hyperlink r:id="Rd3d8066dcbd1412b">
              <w:r w:rsidRPr="355707E3" w:rsidR="6C53C815">
                <w:rPr>
                  <w:rStyle w:val="Hyperlink"/>
                  <w:rFonts w:ascii="Georgia" w:hAnsi="Georgia" w:eastAsia="Georgia" w:cs="Georgia"/>
                  <w:b w:val="0"/>
                  <w:bCs w:val="0"/>
                </w:rPr>
                <w:t>atrotter@neh.gov</w:t>
              </w:r>
            </w:hyperlink>
          </w:p>
          <w:p w:rsidR="641389FD" w:rsidP="355707E3" w:rsidRDefault="641389FD" w14:paraId="269DF9D9" w14:textId="610E23C2">
            <w:pPr>
              <w:pStyle w:val="TableParagraph"/>
              <w:spacing w:before="0" w:beforeAutospacing="off" w:line="240" w:lineRule="auto"/>
              <w:rPr>
                <w:rFonts w:ascii="Georgia" w:hAnsi="Georgia" w:eastAsia="Georgia" w:cs="Georgia"/>
                <w:b w:val="1"/>
                <w:bCs w:val="1"/>
              </w:rPr>
            </w:pPr>
            <w:r w:rsidR="73E04CDA">
              <w:rPr/>
              <w:t>202-606-8341</w:t>
            </w:r>
          </w:p>
          <w:p w:rsidR="04BB3FB7" w:rsidP="04BB3FB7" w:rsidRDefault="04BB3FB7" w14:paraId="5C75D9A5" w14:textId="5D3119D6">
            <w:pPr>
              <w:pStyle w:val="TableParagraph"/>
              <w:spacing w:before="0" w:beforeAutospacing="off" w:line="240" w:lineRule="auto"/>
              <w:rPr>
                <w:rFonts w:ascii="Georgia" w:hAnsi="Georgia" w:eastAsia="Georgia" w:cs="Georgia"/>
              </w:rPr>
            </w:pPr>
          </w:p>
        </w:tc>
      </w:tr>
      <w:tr w:rsidR="04BB3FB7" w:rsidTr="4B02C4A8" w14:paraId="60563278">
        <w:tc>
          <w:tcPr>
            <w:tcW w:w="5025" w:type="dxa"/>
            <w:tcMar/>
          </w:tcPr>
          <w:p w:rsidR="0F050E6D" w:rsidP="0F050E6D" w:rsidRDefault="0F050E6D" w14:paraId="678181E6" w14:textId="5F54A0BB">
            <w:pPr>
              <w:pStyle w:val="TableParagraph"/>
              <w:spacing w:before="0" w:beforeAutospacing="off" w:line="240" w:lineRule="auto"/>
              <w:ind w:left="0"/>
              <w:rPr>
                <w:rFonts w:ascii="Georgia" w:hAnsi="Georgia" w:eastAsia="Georgia" w:cs="Georgia"/>
                <w:b w:val="1"/>
                <w:bCs w:val="1"/>
              </w:rPr>
            </w:pPr>
          </w:p>
          <w:p w:rsidR="55DAF454" w:rsidP="04BB3FB7" w:rsidRDefault="55DAF454" w14:noSpellErr="1" w14:paraId="5AB2B709">
            <w:pPr>
              <w:pStyle w:val="TableParagraph"/>
              <w:spacing w:before="0" w:beforeAutospacing="off" w:line="240" w:lineRule="auto"/>
              <w:ind w:left="108"/>
              <w:rPr>
                <w:b w:val="1"/>
                <w:bCs w:val="1"/>
              </w:rPr>
            </w:pPr>
            <w:r w:rsidRPr="0F050E6D" w:rsidR="5FA307B2">
              <w:rPr>
                <w:b w:val="1"/>
                <w:bCs w:val="1"/>
              </w:rPr>
              <w:t>Fellowships:</w:t>
            </w:r>
          </w:p>
          <w:p w:rsidR="0F050E6D" w:rsidP="0F050E6D" w:rsidRDefault="0F050E6D" w14:paraId="6A734D3A" w14:textId="392A6986">
            <w:pPr>
              <w:pStyle w:val="TableParagraph"/>
              <w:spacing w:before="0" w:beforeAutospacing="off" w:line="240" w:lineRule="auto"/>
              <w:ind w:left="108"/>
              <w:rPr>
                <w:rFonts w:ascii="Georgia" w:hAnsi="Georgia" w:eastAsia="Georgia" w:cs="Georgia"/>
                <w:b w:val="1"/>
                <w:bCs w:val="1"/>
              </w:rPr>
            </w:pPr>
          </w:p>
          <w:p w:rsidR="55DAF454" w:rsidP="04BB3FB7" w:rsidRDefault="55DAF454" w14:noSpellErr="1" w14:paraId="2F75FA3D">
            <w:pPr>
              <w:pStyle w:val="TableParagraph"/>
              <w:numPr>
                <w:ilvl w:val="0"/>
                <w:numId w:val="1"/>
              </w:numPr>
              <w:tabs>
                <w:tab w:val="left" w:leader="none" w:pos="446"/>
                <w:tab w:val="left" w:leader="none" w:pos="447"/>
              </w:tabs>
              <w:spacing w:before="0" w:beforeAutospacing="off" w:line="240" w:lineRule="auto"/>
              <w:rPr>
                <w:b w:val="1"/>
                <w:bCs w:val="1"/>
              </w:rPr>
            </w:pPr>
            <w:hyperlink r:id="Rff4e03516a8c4129">
              <w:r w:rsidRPr="04BB3FB7" w:rsidR="55DAF454">
                <w:rPr>
                  <w:rStyle w:val="Hyperlink"/>
                  <w:b w:val="1"/>
                  <w:bCs w:val="1"/>
                </w:rPr>
                <w:t>Fellowships</w:t>
              </w:r>
            </w:hyperlink>
          </w:p>
          <w:p w:rsidR="55DAF454" w:rsidP="04BB3FB7" w:rsidRDefault="55DAF454" w14:noSpellErr="1" w14:paraId="516AC405">
            <w:pPr>
              <w:pStyle w:val="TableParagraph"/>
              <w:numPr>
                <w:ilvl w:val="0"/>
                <w:numId w:val="1"/>
              </w:numPr>
              <w:tabs>
                <w:tab w:val="left" w:leader="none" w:pos="446"/>
                <w:tab w:val="left" w:leader="none" w:pos="447"/>
              </w:tabs>
              <w:spacing w:before="0" w:beforeAutospacing="off" w:line="240" w:lineRule="auto"/>
              <w:ind w:right="1350"/>
              <w:rPr>
                <w:b w:val="1"/>
                <w:bCs w:val="1"/>
              </w:rPr>
            </w:pPr>
            <w:hyperlink r:id="Rd0003f8fe21a420f">
              <w:r w:rsidRPr="04BB3FB7" w:rsidR="55DAF454">
                <w:rPr>
                  <w:rStyle w:val="Hyperlink"/>
                  <w:b w:val="1"/>
                  <w:bCs w:val="1"/>
                </w:rPr>
                <w:t>NEH-Mellon Fellowships for</w:t>
              </w:r>
              <w:r w:rsidRPr="04BB3FB7" w:rsidR="55DAF454">
                <w:rPr>
                  <w:rStyle w:val="Hyperlink"/>
                  <w:b w:val="1"/>
                  <w:bCs w:val="1"/>
                </w:rPr>
                <w:t xml:space="preserve"> </w:t>
              </w:r>
              <w:r w:rsidRPr="04BB3FB7" w:rsidR="55DAF454">
                <w:rPr>
                  <w:rStyle w:val="Hyperlink"/>
                  <w:b w:val="1"/>
                  <w:bCs w:val="1"/>
                </w:rPr>
                <w:t>Digital Publications</w:t>
              </w:r>
            </w:hyperlink>
          </w:p>
          <w:p w:rsidR="55DAF454" w:rsidP="0F050E6D" w:rsidRDefault="55DAF454" w14:paraId="1036060F" w14:textId="7AFD1811">
            <w:pPr>
              <w:pStyle w:val="TableParagraph"/>
              <w:spacing w:before="0" w:beforeAutospacing="off" w:line="240" w:lineRule="auto"/>
              <w:ind w:left="0"/>
              <w:rPr>
                <w:rFonts w:ascii="Georgia" w:hAnsi="Georgia" w:eastAsia="Georgia" w:cs="Georgia"/>
              </w:rPr>
            </w:pPr>
          </w:p>
          <w:p w:rsidR="55DAF454" w:rsidP="0F050E6D" w:rsidRDefault="55DAF454" w14:paraId="76B43A29" w14:textId="28951BCA">
            <w:pPr>
              <w:pStyle w:val="TableParagraph"/>
              <w:spacing w:before="0" w:beforeAutospacing="off" w:line="240" w:lineRule="auto"/>
              <w:ind w:left="144"/>
              <w:rPr>
                <w:b w:val="1"/>
                <w:bCs w:val="1"/>
              </w:rPr>
            </w:pPr>
            <w:r w:rsidR="5FA307B2">
              <w:rPr/>
              <w:t>Six</w:t>
            </w:r>
            <w:r w:rsidR="1BE27977">
              <w:rPr/>
              <w:t>-</w:t>
            </w:r>
            <w:r w:rsidR="5FA307B2">
              <w:rPr/>
              <w:t xml:space="preserve"> to twelve</w:t>
            </w:r>
            <w:r w:rsidR="1BE27977">
              <w:rPr/>
              <w:t>-</w:t>
            </w:r>
            <w:r w:rsidR="5FA307B2">
              <w:rPr/>
              <w:t xml:space="preserve">month grants supporting    </w:t>
            </w:r>
            <w:r w:rsidR="5FA307B2">
              <w:rPr/>
              <w:t>individuals who will be working full-time during the grant period on the production of interpretive scholarship.</w:t>
            </w:r>
          </w:p>
          <w:p w:rsidR="04BB3FB7" w:rsidP="04BB3FB7" w:rsidRDefault="04BB3FB7" w14:paraId="08C4D2D3" w14:textId="73F856A5">
            <w:pPr>
              <w:pStyle w:val="TableParagraph"/>
              <w:spacing w:before="0" w:beforeAutospacing="off" w:line="240" w:lineRule="auto"/>
              <w:ind w:left="0"/>
              <w:rPr>
                <w:rFonts w:ascii="Georgia" w:hAnsi="Georgia" w:eastAsia="Georgia" w:cs="Georgia"/>
              </w:rPr>
            </w:pPr>
          </w:p>
        </w:tc>
        <w:tc>
          <w:tcPr>
            <w:tcW w:w="4740" w:type="dxa"/>
            <w:tcMar/>
          </w:tcPr>
          <w:p w:rsidR="04BB3FB7" w:rsidP="04BB3FB7" w:rsidRDefault="04BB3FB7" w14:paraId="184AFC62" w14:textId="7747E967">
            <w:pPr>
              <w:pStyle w:val="TableParagraph"/>
              <w:spacing w:before="0" w:beforeAutospacing="off" w:line="240" w:lineRule="auto"/>
              <w:rPr>
                <w:color w:val="0562C1"/>
                <w:u w:val="single"/>
              </w:rPr>
            </w:pPr>
          </w:p>
          <w:p w:rsidR="55DAF454" w:rsidP="04BB3FB7" w:rsidRDefault="55DAF454" w14:noSpellErr="1" w14:paraId="07769233">
            <w:pPr>
              <w:pStyle w:val="TableParagraph"/>
              <w:spacing w:before="0" w:beforeAutospacing="off" w:line="240" w:lineRule="auto"/>
            </w:pPr>
            <w:hyperlink r:id="R5218be981a1947a4">
              <w:r w:rsidRPr="04BB3FB7" w:rsidR="55DAF454">
                <w:rPr>
                  <w:color w:val="0562C1"/>
                  <w:u w:val="single"/>
                </w:rPr>
                <w:t>fellowships@neh.gov</w:t>
              </w:r>
            </w:hyperlink>
          </w:p>
          <w:p w:rsidR="04BB3FB7" w:rsidP="04BB3FB7" w:rsidRDefault="04BB3FB7" w14:paraId="253B94CF">
            <w:pPr>
              <w:pStyle w:val="TableParagraph"/>
              <w:spacing w:before="0" w:beforeAutospacing="off" w:line="240" w:lineRule="auto"/>
              <w:ind w:left="0"/>
              <w:rPr>
                <w:b w:val="1"/>
                <w:bCs w:val="1"/>
              </w:rPr>
            </w:pPr>
          </w:p>
          <w:p w:rsidR="55DAF454" w:rsidP="04BB3FB7" w:rsidRDefault="55DAF454" w14:noSpellErr="1" w14:paraId="13DA4D82">
            <w:pPr>
              <w:pStyle w:val="TableParagraph"/>
              <w:spacing w:before="0" w:beforeAutospacing="off" w:line="240" w:lineRule="auto"/>
              <w:rPr>
                <w:b w:val="1"/>
                <w:bCs w:val="1"/>
              </w:rPr>
            </w:pPr>
            <w:r w:rsidRPr="355707E3" w:rsidR="5A54325D">
              <w:rPr>
                <w:b w:val="1"/>
                <w:bCs w:val="1"/>
              </w:rPr>
              <w:t>Claudia Kinkela</w:t>
            </w:r>
          </w:p>
          <w:p w:rsidR="55DAF454" w:rsidP="355707E3" w:rsidRDefault="55DAF454" w14:paraId="5D0ABE5B" w14:textId="3F74AAD0">
            <w:pPr>
              <w:pStyle w:val="TableParagraph"/>
              <w:spacing w:before="0" w:beforeAutospacing="off" w:line="240" w:lineRule="auto"/>
              <w:rPr>
                <w:rFonts w:ascii="Georgia" w:hAnsi="Georgia" w:eastAsia="Georgia" w:cs="Georgia"/>
                <w:b w:val="0"/>
                <w:bCs w:val="0"/>
                <w:color w:val="auto"/>
                <w:u w:val="none"/>
              </w:rPr>
            </w:pPr>
            <w:hyperlink r:id="R0feb7224b3ae4cce">
              <w:r w:rsidRPr="355707E3" w:rsidR="6C53C815">
                <w:rPr>
                  <w:rStyle w:val="Hyperlink"/>
                  <w:rFonts w:ascii="Georgia" w:hAnsi="Georgia" w:eastAsia="Georgia" w:cs="Georgia"/>
                  <w:b w:val="0"/>
                  <w:bCs w:val="0"/>
                </w:rPr>
                <w:t>ckinkela@neh.gov</w:t>
              </w:r>
            </w:hyperlink>
          </w:p>
          <w:p w:rsidR="55DAF454" w:rsidP="355707E3" w:rsidRDefault="55DAF454" w14:paraId="65AE1F49" w14:textId="0028D55F">
            <w:pPr>
              <w:pStyle w:val="TableParagraph"/>
              <w:spacing w:before="0" w:beforeAutospacing="off" w:line="240" w:lineRule="auto"/>
              <w:rPr>
                <w:rFonts w:ascii="Georgia" w:hAnsi="Georgia" w:eastAsia="Georgia" w:cs="Georgia"/>
                <w:b w:val="1"/>
                <w:bCs w:val="1"/>
              </w:rPr>
            </w:pPr>
            <w:r w:rsidR="5A54325D">
              <w:rPr/>
              <w:t>202-606-8203</w:t>
            </w:r>
          </w:p>
          <w:p w:rsidR="04BB3FB7" w:rsidP="04BB3FB7" w:rsidRDefault="04BB3FB7" w14:paraId="581C541E">
            <w:pPr>
              <w:pStyle w:val="TableParagraph"/>
              <w:spacing w:before="0" w:beforeAutospacing="off" w:line="240" w:lineRule="auto"/>
              <w:ind w:left="0"/>
              <w:rPr>
                <w:b w:val="1"/>
                <w:bCs w:val="1"/>
              </w:rPr>
            </w:pPr>
          </w:p>
          <w:p w:rsidR="55DAF454" w:rsidP="04BB3FB7" w:rsidRDefault="55DAF454" w14:noSpellErr="1" w14:paraId="122DF12E">
            <w:pPr>
              <w:pStyle w:val="TableParagraph"/>
              <w:spacing w:before="0" w:beforeAutospacing="off" w:line="240" w:lineRule="auto"/>
              <w:rPr>
                <w:b w:val="1"/>
                <w:bCs w:val="1"/>
              </w:rPr>
            </w:pPr>
            <w:r w:rsidRPr="355707E3" w:rsidR="5A54325D">
              <w:rPr>
                <w:b w:val="1"/>
                <w:bCs w:val="1"/>
              </w:rPr>
              <w:t>Jacob Lusk</w:t>
            </w:r>
          </w:p>
          <w:p w:rsidR="55DAF454" w:rsidP="04BB3FB7" w:rsidRDefault="55DAF454" w14:paraId="78402282" w14:textId="235DD6C5">
            <w:pPr>
              <w:pStyle w:val="TableParagraph"/>
              <w:spacing w:before="0" w:beforeAutospacing="off" w:line="240" w:lineRule="auto"/>
              <w:rPr>
                <w:b w:val="0"/>
                <w:bCs w:val="0"/>
              </w:rPr>
            </w:pPr>
            <w:hyperlink r:id="Rff73a835234d4d3e">
              <w:r w:rsidRPr="355707E3" w:rsidR="355707E3">
                <w:rPr>
                  <w:rStyle w:val="Hyperlink"/>
                  <w:rFonts w:ascii="Georgia" w:hAnsi="Georgia" w:eastAsia="Georgia" w:cs="Georgia"/>
                  <w:b w:val="0"/>
                  <w:bCs w:val="0"/>
                </w:rPr>
                <w:t>jlusk@neh.gov</w:t>
              </w:r>
            </w:hyperlink>
          </w:p>
          <w:p w:rsidR="55DAF454" w:rsidP="355707E3" w:rsidRDefault="55DAF454" w14:paraId="19962265" w14:textId="4A419CF4">
            <w:pPr>
              <w:pStyle w:val="TableParagraph"/>
              <w:spacing w:before="0" w:beforeAutospacing="off" w:line="240" w:lineRule="auto"/>
              <w:rPr>
                <w:rFonts w:ascii="Georgia" w:hAnsi="Georgia" w:eastAsia="Georgia" w:cs="Georgia"/>
                <w:b w:val="1"/>
                <w:bCs w:val="1"/>
              </w:rPr>
            </w:pPr>
            <w:r w:rsidR="5A54325D">
              <w:rPr/>
              <w:t>202-606-8295</w:t>
            </w:r>
          </w:p>
        </w:tc>
      </w:tr>
      <w:tr w:rsidR="04BB3FB7" w:rsidTr="4B02C4A8" w14:paraId="75E2B683">
        <w:tc>
          <w:tcPr>
            <w:tcW w:w="5025" w:type="dxa"/>
            <w:tcMar/>
          </w:tcPr>
          <w:p w:rsidR="04BB3FB7" w:rsidP="04BB3FB7" w:rsidRDefault="04BB3FB7" w14:paraId="1BDF40FD" w14:textId="31FC66A2">
            <w:pPr>
              <w:pStyle w:val="TableParagraph"/>
              <w:spacing w:before="0" w:beforeAutospacing="off" w:line="240" w:lineRule="auto"/>
              <w:ind w:left="108"/>
              <w:rPr>
                <w:b w:val="1"/>
                <w:bCs w:val="1"/>
              </w:rPr>
            </w:pPr>
          </w:p>
          <w:p w:rsidR="55DAF454" w:rsidP="04BB3FB7" w:rsidRDefault="55DAF454" w14:noSpellErr="1" w14:paraId="4F508AE7">
            <w:pPr>
              <w:pStyle w:val="TableParagraph"/>
              <w:spacing w:before="0" w:beforeAutospacing="off" w:line="240" w:lineRule="auto"/>
              <w:ind w:left="108"/>
              <w:rPr>
                <w:b w:val="1"/>
                <w:bCs w:val="1"/>
              </w:rPr>
            </w:pPr>
            <w:hyperlink r:id="R291de11f40f9436d">
              <w:r w:rsidRPr="0F050E6D" w:rsidR="5FA307B2">
                <w:rPr>
                  <w:rStyle w:val="Hyperlink"/>
                  <w:b w:val="1"/>
                  <w:bCs w:val="1"/>
                </w:rPr>
                <w:t>Public Scholar</w:t>
              </w:r>
            </w:hyperlink>
            <w:r w:rsidRPr="0F050E6D" w:rsidR="113BCDA0">
              <w:rPr>
                <w:rStyle w:val="Hyperlink"/>
                <w:b w:val="1"/>
                <w:bCs w:val="1"/>
              </w:rPr>
              <w:t>s</w:t>
            </w:r>
          </w:p>
          <w:p w:rsidR="0F050E6D" w:rsidP="0F050E6D" w:rsidRDefault="0F050E6D" w14:paraId="1AAAFD49" w14:textId="68B89A10">
            <w:pPr>
              <w:pStyle w:val="TableParagraph"/>
              <w:spacing w:before="0" w:beforeAutospacing="off" w:line="240" w:lineRule="auto"/>
              <w:ind w:left="108"/>
              <w:rPr>
                <w:rStyle w:val="Hyperlink"/>
                <w:rFonts w:ascii="Georgia" w:hAnsi="Georgia" w:eastAsia="Georgia" w:cs="Georgia"/>
                <w:b w:val="1"/>
                <w:bCs w:val="1"/>
              </w:rPr>
            </w:pPr>
          </w:p>
          <w:p w:rsidR="55DAF454" w:rsidP="04BB3FB7" w:rsidRDefault="55DAF454" w14:noSpellErr="1" w14:paraId="45DAB207">
            <w:pPr>
              <w:pStyle w:val="TableParagraph"/>
              <w:spacing w:before="0" w:beforeAutospacing="off" w:line="240" w:lineRule="auto"/>
              <w:ind w:left="108" w:right="119"/>
            </w:pPr>
            <w:r w:rsidR="55DAF454">
              <w:rPr/>
              <w:t>Six</w:t>
            </w:r>
            <w:r w:rsidR="76D65EB1">
              <w:rPr/>
              <w:t>-</w:t>
            </w:r>
            <w:r w:rsidR="55DAF454">
              <w:rPr/>
              <w:t xml:space="preserve"> to twelve</w:t>
            </w:r>
            <w:r w:rsidR="76D65EB1">
              <w:rPr/>
              <w:t>-</w:t>
            </w:r>
            <w:r w:rsidR="55DAF454">
              <w:rPr/>
              <w:t>month grants supporting individuals in writing well-researched books in the humanities intended to reach broad readership.</w:t>
            </w:r>
          </w:p>
        </w:tc>
        <w:tc>
          <w:tcPr>
            <w:tcW w:w="4740" w:type="dxa"/>
            <w:tcMar/>
          </w:tcPr>
          <w:p w:rsidR="04BB3FB7" w:rsidP="04BB3FB7" w:rsidRDefault="04BB3FB7" w14:paraId="6E088262" w14:textId="55BB58F3">
            <w:pPr>
              <w:pStyle w:val="TableParagraph"/>
              <w:spacing w:before="0" w:beforeAutospacing="off" w:line="240" w:lineRule="auto"/>
              <w:rPr>
                <w:color w:val="0070C0"/>
              </w:rPr>
            </w:pPr>
          </w:p>
          <w:p w:rsidR="245DCEEE" w:rsidP="04BB3FB7" w:rsidRDefault="245DCEEE" w14:noSpellErr="1" w14:paraId="5FAC00AC">
            <w:pPr>
              <w:pStyle w:val="TableParagraph"/>
              <w:spacing w:before="0" w:beforeAutospacing="off" w:line="240" w:lineRule="auto"/>
              <w:rPr>
                <w:color w:val="0070C0"/>
              </w:rPr>
            </w:pPr>
            <w:hyperlink r:id="Ra57c17fdb5b242b6">
              <w:r w:rsidRPr="04BB3FB7" w:rsidR="245DCEEE">
                <w:rPr>
                  <w:rStyle w:val="Hyperlink"/>
                  <w:color w:val="0070C0"/>
                </w:rPr>
                <w:t>publicscholar@neh.gov</w:t>
              </w:r>
            </w:hyperlink>
          </w:p>
          <w:p w:rsidR="04BB3FB7" w:rsidP="04BB3FB7" w:rsidRDefault="04BB3FB7" w14:paraId="68E0E8B4">
            <w:pPr>
              <w:pStyle w:val="TableParagraph"/>
              <w:spacing w:before="0" w:beforeAutospacing="off" w:line="240" w:lineRule="auto"/>
              <w:ind w:left="0"/>
              <w:rPr>
                <w:b w:val="1"/>
                <w:bCs w:val="1"/>
                <w:sz w:val="21"/>
                <w:szCs w:val="21"/>
              </w:rPr>
            </w:pPr>
          </w:p>
          <w:p w:rsidR="55DAF454" w:rsidP="04BB3FB7" w:rsidRDefault="55DAF454" w14:noSpellErr="1" w14:paraId="33599366">
            <w:pPr>
              <w:pStyle w:val="TableParagraph"/>
              <w:spacing w:before="0" w:beforeAutospacing="off" w:line="240" w:lineRule="auto"/>
              <w:rPr>
                <w:b w:val="1"/>
                <w:bCs w:val="1"/>
              </w:rPr>
            </w:pPr>
            <w:r w:rsidRPr="355707E3" w:rsidR="5A54325D">
              <w:rPr>
                <w:b w:val="1"/>
                <w:bCs w:val="1"/>
              </w:rPr>
              <w:t>Mark Silver</w:t>
            </w:r>
          </w:p>
          <w:p w:rsidR="55DAF454" w:rsidP="355707E3" w:rsidRDefault="55DAF454" w14:paraId="31CA9C37" w14:textId="42E80F00">
            <w:pPr>
              <w:pStyle w:val="TableParagraph"/>
              <w:spacing w:before="0" w:beforeAutospacing="off" w:line="240" w:lineRule="auto"/>
              <w:rPr>
                <w:rFonts w:ascii="Georgia" w:hAnsi="Georgia" w:eastAsia="Georgia" w:cs="Georgia"/>
                <w:b w:val="0"/>
                <w:bCs w:val="0"/>
              </w:rPr>
            </w:pPr>
            <w:hyperlink r:id="Rc84cb68159504c59">
              <w:r w:rsidRPr="355707E3" w:rsidR="355707E3">
                <w:rPr>
                  <w:rStyle w:val="Hyperlink"/>
                  <w:rFonts w:ascii="Georgia" w:hAnsi="Georgia" w:eastAsia="Georgia" w:cs="Georgia"/>
                  <w:b w:val="0"/>
                  <w:bCs w:val="0"/>
                </w:rPr>
                <w:t>msilver@neh.gov</w:t>
              </w:r>
            </w:hyperlink>
          </w:p>
          <w:p w:rsidR="55DAF454" w:rsidP="355707E3" w:rsidRDefault="55DAF454" w14:paraId="52512FCE" w14:textId="020B5A17">
            <w:pPr>
              <w:pStyle w:val="TableParagraph"/>
              <w:spacing w:before="0" w:beforeAutospacing="off" w:line="240" w:lineRule="auto"/>
              <w:rPr>
                <w:rFonts w:ascii="Georgia" w:hAnsi="Georgia" w:eastAsia="Georgia" w:cs="Georgia"/>
                <w:b w:val="0"/>
                <w:bCs w:val="0"/>
              </w:rPr>
            </w:pPr>
            <w:r w:rsidR="5A54325D">
              <w:rPr/>
              <w:t>202-606-8624</w:t>
            </w:r>
          </w:p>
          <w:p w:rsidR="04BB3FB7" w:rsidP="04BB3FB7" w:rsidRDefault="04BB3FB7" w14:paraId="2C20C890">
            <w:pPr>
              <w:pStyle w:val="TableParagraph"/>
              <w:spacing w:before="0" w:beforeAutospacing="off" w:line="240" w:lineRule="auto"/>
              <w:ind w:left="0"/>
              <w:rPr>
                <w:b w:val="1"/>
                <w:bCs w:val="1"/>
              </w:rPr>
            </w:pPr>
          </w:p>
          <w:p w:rsidR="55DAF454" w:rsidP="04BB3FB7" w:rsidRDefault="55DAF454" w14:noSpellErr="1" w14:paraId="79E4B3ED">
            <w:pPr>
              <w:pStyle w:val="TableParagraph"/>
              <w:spacing w:before="0" w:beforeAutospacing="off" w:line="240" w:lineRule="auto"/>
              <w:rPr>
                <w:b w:val="1"/>
                <w:bCs w:val="1"/>
              </w:rPr>
            </w:pPr>
            <w:r w:rsidRPr="355707E3" w:rsidR="5A54325D">
              <w:rPr>
                <w:b w:val="1"/>
                <w:bCs w:val="1"/>
              </w:rPr>
              <w:t>Gwen Yates</w:t>
            </w:r>
          </w:p>
          <w:p w:rsidR="55DAF454" w:rsidP="355707E3" w:rsidRDefault="55DAF454" w14:paraId="7E7BAC82" w14:textId="100746E5">
            <w:pPr>
              <w:pStyle w:val="TableParagraph"/>
              <w:spacing w:before="0" w:beforeAutospacing="off" w:line="240" w:lineRule="auto"/>
              <w:rPr>
                <w:rFonts w:ascii="Georgia" w:hAnsi="Georgia" w:eastAsia="Georgia" w:cs="Georgia"/>
                <w:b w:val="0"/>
                <w:bCs w:val="0"/>
              </w:rPr>
            </w:pPr>
            <w:hyperlink r:id="R0706e7c2f1ad4c85">
              <w:r w:rsidRPr="355707E3" w:rsidR="355707E3">
                <w:rPr>
                  <w:rStyle w:val="Hyperlink"/>
                  <w:rFonts w:ascii="Georgia" w:hAnsi="Georgia" w:eastAsia="Georgia" w:cs="Georgia"/>
                  <w:b w:val="0"/>
                  <w:bCs w:val="0"/>
                </w:rPr>
                <w:t>gyates@neh.gov</w:t>
              </w:r>
            </w:hyperlink>
          </w:p>
          <w:p w:rsidR="55DAF454" w:rsidP="355707E3" w:rsidRDefault="55DAF454" w14:paraId="11ED9183" w14:textId="30E478F9">
            <w:pPr>
              <w:pStyle w:val="TableParagraph"/>
              <w:spacing w:before="0" w:beforeAutospacing="off" w:line="240" w:lineRule="auto"/>
              <w:rPr>
                <w:rFonts w:ascii="Georgia" w:hAnsi="Georgia" w:eastAsia="Georgia" w:cs="Georgia"/>
                <w:b w:val="0"/>
                <w:bCs w:val="0"/>
              </w:rPr>
            </w:pPr>
            <w:r w:rsidR="5A54325D">
              <w:rPr/>
              <w:t>202-606-8466</w:t>
            </w:r>
          </w:p>
          <w:p w:rsidR="55DAF454" w:rsidP="355707E3" w:rsidRDefault="55DAF454" w14:paraId="3225E719" w14:textId="75E3FE56">
            <w:pPr>
              <w:pStyle w:val="TableParagraph"/>
              <w:spacing w:before="0" w:beforeAutospacing="off" w:line="240" w:lineRule="auto"/>
              <w:rPr>
                <w:rFonts w:ascii="Georgia" w:hAnsi="Georgia" w:eastAsia="Georgia" w:cs="Georgia"/>
              </w:rPr>
            </w:pPr>
          </w:p>
        </w:tc>
      </w:tr>
      <w:tr w:rsidR="04BB3FB7" w:rsidTr="4B02C4A8" w14:paraId="36FCDC61">
        <w:tc>
          <w:tcPr>
            <w:tcW w:w="5025" w:type="dxa"/>
            <w:tcMar/>
          </w:tcPr>
          <w:p w:rsidR="04BB3FB7" w:rsidP="04BB3FB7" w:rsidRDefault="04BB3FB7" w14:paraId="6B9B0A98" w14:textId="44FE73A6">
            <w:pPr>
              <w:pStyle w:val="TableParagraph"/>
              <w:spacing w:before="0" w:beforeAutospacing="off" w:line="240" w:lineRule="auto"/>
              <w:ind w:left="108"/>
              <w:rPr>
                <w:b w:val="1"/>
                <w:bCs w:val="1"/>
              </w:rPr>
            </w:pPr>
          </w:p>
          <w:p w:rsidR="55DAF454" w:rsidP="04BB3FB7" w:rsidRDefault="55DAF454" w14:noSpellErr="1" w14:paraId="423438CF">
            <w:pPr>
              <w:pStyle w:val="TableParagraph"/>
              <w:spacing w:before="0" w:beforeAutospacing="off" w:line="240" w:lineRule="auto"/>
              <w:ind w:left="108"/>
              <w:rPr>
                <w:b w:val="1"/>
                <w:bCs w:val="1"/>
              </w:rPr>
            </w:pPr>
            <w:hyperlink r:id="R5aaf84d3ca844214">
              <w:r w:rsidRPr="0F050E6D" w:rsidR="5FA307B2">
                <w:rPr>
                  <w:rStyle w:val="Hyperlink"/>
                  <w:b w:val="1"/>
                  <w:bCs w:val="1"/>
                </w:rPr>
                <w:t>Scholarly Editions and Translations</w:t>
              </w:r>
            </w:hyperlink>
          </w:p>
          <w:p w:rsidR="0F050E6D" w:rsidP="0F050E6D" w:rsidRDefault="0F050E6D" w14:paraId="2B32B857" w14:textId="32ECC6B0">
            <w:pPr>
              <w:pStyle w:val="TableParagraph"/>
              <w:spacing w:before="0" w:beforeAutospacing="off" w:line="240" w:lineRule="auto"/>
              <w:ind w:left="108"/>
              <w:rPr>
                <w:rFonts w:ascii="Georgia" w:hAnsi="Georgia" w:eastAsia="Georgia" w:cs="Georgia"/>
                <w:b w:val="1"/>
                <w:bCs w:val="1"/>
              </w:rPr>
            </w:pPr>
          </w:p>
          <w:p w:rsidR="55DAF454" w:rsidP="04BB3FB7" w:rsidRDefault="55DAF454" w14:noSpellErr="1" w14:paraId="7AF96164" w14:textId="24B39676">
            <w:pPr>
              <w:pStyle w:val="TableParagraph"/>
              <w:spacing w:before="0" w:beforeAutospacing="off" w:line="240" w:lineRule="auto"/>
              <w:ind w:left="108" w:right="234"/>
            </w:pPr>
            <w:r w:rsidR="5FA307B2">
              <w:rPr/>
              <w:t>Supports teams of scholars producing edited and annotated editions and translations of pre-existing texts of value to the humanities that are currently inaccessible or available in inadequate editions.</w:t>
            </w:r>
          </w:p>
          <w:p w:rsidR="55DAF454" w:rsidP="0F050E6D" w:rsidRDefault="55DAF454" w14:paraId="341BC355" w14:textId="65566FEC">
            <w:pPr>
              <w:pStyle w:val="TableParagraph"/>
              <w:spacing w:before="0" w:beforeAutospacing="off" w:line="240" w:lineRule="auto"/>
              <w:ind w:left="108" w:right="234"/>
              <w:rPr>
                <w:rFonts w:ascii="Georgia" w:hAnsi="Georgia" w:eastAsia="Georgia" w:cs="Georgia"/>
              </w:rPr>
            </w:pPr>
          </w:p>
        </w:tc>
        <w:tc>
          <w:tcPr>
            <w:tcW w:w="4740" w:type="dxa"/>
            <w:tcMar/>
          </w:tcPr>
          <w:p w:rsidR="04BB3FB7" w:rsidP="04BB3FB7" w:rsidRDefault="04BB3FB7" w14:paraId="183A1D7F">
            <w:pPr>
              <w:pStyle w:val="TableParagraph"/>
              <w:spacing w:before="0" w:beforeAutospacing="off" w:line="240" w:lineRule="auto"/>
              <w:ind w:left="0"/>
              <w:rPr>
                <w:b w:val="1"/>
                <w:bCs w:val="1"/>
              </w:rPr>
            </w:pPr>
          </w:p>
          <w:p w:rsidR="55DAF454" w:rsidP="04BB3FB7" w:rsidRDefault="55DAF454" w14:noSpellErr="1" w14:paraId="156F2D2C">
            <w:pPr>
              <w:pStyle w:val="TableParagraph"/>
              <w:spacing w:before="0" w:beforeAutospacing="off" w:line="240" w:lineRule="auto"/>
            </w:pPr>
            <w:hyperlink r:id="R5fd9e72e2cff409d">
              <w:r w:rsidRPr="04BB3FB7" w:rsidR="55DAF454">
                <w:rPr>
                  <w:color w:val="0562C1"/>
                  <w:u w:val="single"/>
                </w:rPr>
                <w:t>editions@neh.gov</w:t>
              </w:r>
            </w:hyperlink>
          </w:p>
          <w:p w:rsidR="04BB3FB7" w:rsidP="04BB3FB7" w:rsidRDefault="04BB3FB7" w14:paraId="5959036A">
            <w:pPr>
              <w:pStyle w:val="TableParagraph"/>
              <w:spacing w:before="0" w:beforeAutospacing="off" w:line="240" w:lineRule="auto"/>
              <w:ind w:left="0"/>
              <w:rPr>
                <w:b w:val="1"/>
                <w:bCs w:val="1"/>
                <w:sz w:val="21"/>
                <w:szCs w:val="21"/>
              </w:rPr>
            </w:pPr>
          </w:p>
          <w:p w:rsidR="296BD947" w:rsidP="04BB3FB7" w:rsidRDefault="296BD947" w14:noSpellErr="1" w14:paraId="1CB5D689" w14:textId="6A9A3C59">
            <w:pPr>
              <w:pStyle w:val="TableParagraph"/>
              <w:spacing w:before="0" w:beforeAutospacing="off" w:line="240" w:lineRule="auto"/>
              <w:rPr>
                <w:b w:val="1"/>
                <w:bCs w:val="1"/>
              </w:rPr>
            </w:pPr>
            <w:r w:rsidRPr="355707E3" w:rsidR="3782D49C">
              <w:rPr>
                <w:b w:val="1"/>
                <w:bCs w:val="1"/>
              </w:rPr>
              <w:t>Jason Boffetti</w:t>
            </w:r>
          </w:p>
          <w:p w:rsidR="296BD947" w:rsidP="04BB3FB7" w:rsidRDefault="296BD947" w14:paraId="79023CF6" w14:textId="05B436B0">
            <w:pPr>
              <w:pStyle w:val="TableParagraph"/>
              <w:spacing w:before="0" w:beforeAutospacing="off" w:line="240" w:lineRule="auto"/>
              <w:rPr>
                <w:b w:val="0"/>
                <w:bCs w:val="0"/>
              </w:rPr>
            </w:pPr>
            <w:hyperlink r:id="Ra6a26d731ec946f7">
              <w:r w:rsidRPr="355707E3" w:rsidR="355707E3">
                <w:rPr>
                  <w:rStyle w:val="Hyperlink"/>
                  <w:rFonts w:ascii="Georgia" w:hAnsi="Georgia" w:eastAsia="Georgia" w:cs="Georgia"/>
                  <w:b w:val="0"/>
                  <w:bCs w:val="0"/>
                </w:rPr>
                <w:t>jboffetti@neh.gov</w:t>
              </w:r>
            </w:hyperlink>
          </w:p>
          <w:p w:rsidR="296BD947" w:rsidP="355707E3" w:rsidRDefault="296BD947" w14:paraId="7F070061" w14:textId="4B22FD4C">
            <w:pPr>
              <w:pStyle w:val="TableParagraph"/>
              <w:spacing w:before="0" w:beforeAutospacing="off" w:line="240" w:lineRule="auto"/>
              <w:ind w:left="0"/>
              <w:rPr>
                <w:rFonts w:ascii="Georgia" w:hAnsi="Georgia" w:eastAsia="Georgia" w:cs="Georgia"/>
                <w:b w:val="1"/>
                <w:bCs w:val="1"/>
              </w:rPr>
            </w:pPr>
            <w:r w:rsidR="3782D49C">
              <w:rPr/>
              <w:t xml:space="preserve">  202</w:t>
            </w:r>
            <w:r w:rsidR="10B79AD3">
              <w:rPr/>
              <w:t>-</w:t>
            </w:r>
            <w:r w:rsidR="3782D49C">
              <w:rPr/>
              <w:t>606-8344</w:t>
            </w:r>
          </w:p>
          <w:p w:rsidR="04BB3FB7" w:rsidP="04BB3FB7" w:rsidRDefault="04BB3FB7" w14:paraId="57BE678D" w14:textId="18A6BC6A">
            <w:pPr>
              <w:pStyle w:val="TableParagraph"/>
              <w:spacing w:before="0" w:beforeAutospacing="off" w:line="240" w:lineRule="auto"/>
            </w:pPr>
          </w:p>
          <w:p w:rsidR="296BD947" w:rsidP="04BB3FB7" w:rsidRDefault="296BD947" w14:noSpellErr="1" w14:paraId="0AA956FE" w14:textId="4BCE490E">
            <w:pPr>
              <w:pStyle w:val="TableParagraph"/>
              <w:spacing w:before="0" w:beforeAutospacing="off" w:line="240" w:lineRule="auto"/>
              <w:rPr>
                <w:b w:val="1"/>
                <w:bCs w:val="1"/>
              </w:rPr>
            </w:pPr>
            <w:r w:rsidRPr="355707E3" w:rsidR="3782D49C">
              <w:rPr>
                <w:b w:val="1"/>
                <w:bCs w:val="1"/>
              </w:rPr>
              <w:t>Amy Trotter</w:t>
            </w:r>
          </w:p>
          <w:p w:rsidR="355707E3" w:rsidP="355707E3" w:rsidRDefault="355707E3" w14:paraId="0FF1EA5D" w14:textId="3EF7871F">
            <w:pPr>
              <w:pStyle w:val="TableParagraph"/>
              <w:spacing w:before="0" w:beforeAutospacing="off" w:line="240" w:lineRule="auto"/>
              <w:rPr>
                <w:b w:val="0"/>
                <w:bCs w:val="0"/>
              </w:rPr>
            </w:pPr>
            <w:hyperlink r:id="Rcf33e7b4870042e2">
              <w:r w:rsidRPr="355707E3" w:rsidR="355707E3">
                <w:rPr>
                  <w:rStyle w:val="Hyperlink"/>
                  <w:rFonts w:ascii="Georgia" w:hAnsi="Georgia" w:eastAsia="Georgia" w:cs="Georgia"/>
                  <w:b w:val="0"/>
                  <w:bCs w:val="0"/>
                </w:rPr>
                <w:t>atrotter@neh.gov</w:t>
              </w:r>
            </w:hyperlink>
          </w:p>
          <w:p w:rsidR="296BD947" w:rsidP="04BB3FB7" w:rsidRDefault="296BD947" w14:paraId="01770B30" w14:textId="48BC0448">
            <w:pPr>
              <w:pStyle w:val="TableParagraph"/>
              <w:spacing w:before="0" w:beforeAutospacing="off" w:line="240" w:lineRule="auto"/>
            </w:pPr>
            <w:r w:rsidR="3782D49C">
              <w:rPr/>
              <w:t>202</w:t>
            </w:r>
            <w:r w:rsidR="60E12FE4">
              <w:rPr/>
              <w:t>-</w:t>
            </w:r>
            <w:r w:rsidR="3782D49C">
              <w:rPr/>
              <w:t>606-8341</w:t>
            </w:r>
          </w:p>
          <w:p w:rsidR="296BD947" w:rsidP="355707E3" w:rsidRDefault="296BD947" w14:paraId="306933B4" w14:textId="6DF03CBB">
            <w:pPr>
              <w:pStyle w:val="TableParagraph"/>
              <w:spacing w:before="0" w:beforeAutospacing="off" w:line="240" w:lineRule="auto"/>
              <w:rPr>
                <w:rFonts w:ascii="Georgia" w:hAnsi="Georgia" w:eastAsia="Georgia" w:cs="Georgia"/>
              </w:rPr>
            </w:pPr>
          </w:p>
        </w:tc>
      </w:tr>
      <w:tr w:rsidR="04BB3FB7" w:rsidTr="4B02C4A8" w14:paraId="1FC1F8EA">
        <w:tc>
          <w:tcPr>
            <w:tcW w:w="5025" w:type="dxa"/>
            <w:tcMar/>
          </w:tcPr>
          <w:p w:rsidR="04BB3FB7" w:rsidP="04BB3FB7" w:rsidRDefault="04BB3FB7" w14:paraId="5901391E" w14:textId="04B47CFD">
            <w:pPr>
              <w:pStyle w:val="TableParagraph"/>
              <w:spacing w:before="0" w:beforeAutospacing="off" w:line="240" w:lineRule="auto"/>
              <w:ind w:left="108"/>
              <w:rPr>
                <w:b w:val="1"/>
                <w:bCs w:val="1"/>
              </w:rPr>
            </w:pPr>
          </w:p>
          <w:p w:rsidR="55DAF454" w:rsidP="04BB3FB7" w:rsidRDefault="55DAF454" w14:paraId="3B15E3B3" w14:textId="475CF12A">
            <w:pPr>
              <w:pStyle w:val="TableParagraph"/>
              <w:spacing w:before="0" w:beforeAutospacing="off" w:line="240" w:lineRule="auto"/>
              <w:ind w:left="108"/>
              <w:rPr>
                <w:b w:val="1"/>
                <w:bCs w:val="1"/>
              </w:rPr>
            </w:pPr>
            <w:hyperlink r:id="R726e6176a7d744eb">
              <w:r w:rsidRPr="355707E3" w:rsidR="5A54325D">
                <w:rPr>
                  <w:rStyle w:val="Hyperlink"/>
                  <w:b w:val="1"/>
                  <w:bCs w:val="1"/>
                </w:rPr>
                <w:t>Summer Stipends</w:t>
              </w:r>
            </w:hyperlink>
          </w:p>
          <w:p w:rsidR="55DAF454" w:rsidP="04BB3FB7" w:rsidRDefault="55DAF454" w14:paraId="2E3B5FC9" w14:textId="7CFECB81">
            <w:pPr>
              <w:pStyle w:val="TableParagraph"/>
              <w:spacing w:before="0" w:beforeAutospacing="off" w:line="240" w:lineRule="auto"/>
              <w:ind w:left="108" w:right="475" w:firstLine="0"/>
            </w:pPr>
            <w:r w:rsidR="55DAF454">
              <w:rPr/>
              <w:t>Two</w:t>
            </w:r>
            <w:r w:rsidR="2520A08E">
              <w:rPr/>
              <w:t>-</w:t>
            </w:r>
            <w:r w:rsidR="55DAF454">
              <w:rPr/>
              <w:t xml:space="preserve">month </w:t>
            </w:r>
            <w:r w:rsidR="5255BAAF">
              <w:rPr/>
              <w:t xml:space="preserve">awards </w:t>
            </w:r>
            <w:r w:rsidR="55DAF454">
              <w:rPr/>
              <w:t>supporting individuals who will be working full-time during the grant period on the production of interpretive scholarship.</w:t>
            </w:r>
          </w:p>
        </w:tc>
        <w:tc>
          <w:tcPr>
            <w:tcW w:w="4740" w:type="dxa"/>
            <w:tcMar/>
          </w:tcPr>
          <w:p w:rsidR="04BB3FB7" w:rsidP="04BB3FB7" w:rsidRDefault="04BB3FB7" w14:paraId="69310C4E" w14:textId="79F1BBFA">
            <w:pPr>
              <w:pStyle w:val="TableParagraph"/>
              <w:spacing w:before="0" w:beforeAutospacing="off" w:line="240" w:lineRule="auto"/>
              <w:rPr>
                <w:color w:val="0562C1"/>
                <w:u w:val="single"/>
              </w:rPr>
            </w:pPr>
          </w:p>
          <w:p w:rsidR="55DAF454" w:rsidP="04BB3FB7" w:rsidRDefault="55DAF454" w14:noSpellErr="1" w14:paraId="56F6BF53">
            <w:pPr>
              <w:pStyle w:val="TableParagraph"/>
              <w:spacing w:before="0" w:beforeAutospacing="off" w:line="240" w:lineRule="auto"/>
            </w:pPr>
            <w:hyperlink r:id="Rf6a9b2a05c194165">
              <w:r w:rsidRPr="04BB3FB7" w:rsidR="55DAF454">
                <w:rPr>
                  <w:color w:val="0562C1"/>
                  <w:u w:val="single"/>
                </w:rPr>
                <w:t>stipends@neh.gov</w:t>
              </w:r>
            </w:hyperlink>
          </w:p>
          <w:p w:rsidR="04BB3FB7" w:rsidP="04BB3FB7" w:rsidRDefault="04BB3FB7" w14:paraId="7D6F703E">
            <w:pPr>
              <w:pStyle w:val="TableParagraph"/>
              <w:spacing w:before="0" w:beforeAutospacing="off" w:line="240" w:lineRule="auto"/>
              <w:ind w:left="0"/>
              <w:rPr>
                <w:b w:val="1"/>
                <w:bCs w:val="1"/>
                <w:sz w:val="21"/>
                <w:szCs w:val="21"/>
              </w:rPr>
            </w:pPr>
          </w:p>
          <w:p w:rsidR="44D017E6" w:rsidP="04BB3FB7" w:rsidRDefault="44D017E6" w14:noSpellErr="1" w14:paraId="6B80C17D" w14:textId="16D25B1D">
            <w:pPr>
              <w:pStyle w:val="TableParagraph"/>
              <w:spacing w:before="0" w:beforeAutospacing="off" w:line="240" w:lineRule="auto"/>
              <w:rPr>
                <w:b w:val="1"/>
                <w:bCs w:val="1"/>
              </w:rPr>
            </w:pPr>
            <w:r w:rsidRPr="355707E3" w:rsidR="16D54735">
              <w:rPr>
                <w:b w:val="1"/>
                <w:bCs w:val="1"/>
              </w:rPr>
              <w:t>Beauty Bragg</w:t>
            </w:r>
          </w:p>
          <w:p w:rsidR="44D017E6" w:rsidP="04BB3FB7" w:rsidRDefault="44D017E6" w14:paraId="2A2BBFF0" w14:textId="3C6ACA46">
            <w:pPr>
              <w:pStyle w:val="TableParagraph"/>
              <w:spacing w:before="0" w:beforeAutospacing="off" w:line="240" w:lineRule="auto"/>
              <w:rPr>
                <w:b w:val="0"/>
                <w:bCs w:val="0"/>
              </w:rPr>
            </w:pPr>
            <w:hyperlink r:id="R3f4a8be5b904482a">
              <w:r w:rsidRPr="355707E3" w:rsidR="355707E3">
                <w:rPr>
                  <w:rStyle w:val="Hyperlink"/>
                  <w:rFonts w:ascii="Georgia" w:hAnsi="Georgia" w:eastAsia="Georgia" w:cs="Georgia"/>
                  <w:b w:val="0"/>
                  <w:bCs w:val="0"/>
                </w:rPr>
                <w:t>bbragg@neh.gov</w:t>
              </w:r>
            </w:hyperlink>
          </w:p>
          <w:p w:rsidR="44D017E6" w:rsidP="355707E3" w:rsidRDefault="44D017E6" w14:paraId="0881AFC4" w14:textId="62449D86">
            <w:pPr>
              <w:pStyle w:val="TableParagraph"/>
              <w:spacing w:before="0" w:beforeAutospacing="off" w:line="240" w:lineRule="auto"/>
              <w:rPr>
                <w:rFonts w:ascii="Georgia" w:hAnsi="Georgia" w:eastAsia="Georgia" w:cs="Georgia"/>
                <w:b w:val="1"/>
                <w:bCs w:val="1"/>
              </w:rPr>
            </w:pPr>
            <w:r w:rsidR="16D54735">
              <w:rPr/>
              <w:t>202-606-8376</w:t>
            </w:r>
          </w:p>
          <w:p w:rsidR="04BB3FB7" w:rsidP="04BB3FB7" w:rsidRDefault="04BB3FB7" w14:paraId="220D52B8">
            <w:pPr>
              <w:pStyle w:val="TableParagraph"/>
              <w:spacing w:before="0" w:beforeAutospacing="off" w:line="240" w:lineRule="auto"/>
              <w:ind w:left="0"/>
              <w:rPr>
                <w:b w:val="1"/>
                <w:bCs w:val="1"/>
                <w:sz w:val="21"/>
                <w:szCs w:val="21"/>
              </w:rPr>
            </w:pPr>
          </w:p>
          <w:p w:rsidR="55DAF454" w:rsidP="04BB3FB7" w:rsidRDefault="55DAF454" w14:noSpellErr="1" w14:paraId="68788438">
            <w:pPr>
              <w:pStyle w:val="TableParagraph"/>
              <w:spacing w:before="0" w:beforeAutospacing="off" w:line="240" w:lineRule="auto"/>
              <w:rPr>
                <w:b w:val="1"/>
                <w:bCs w:val="1"/>
              </w:rPr>
            </w:pPr>
            <w:r w:rsidRPr="355707E3" w:rsidR="5A54325D">
              <w:rPr>
                <w:b w:val="1"/>
                <w:bCs w:val="1"/>
              </w:rPr>
              <w:t>Gwen Yates</w:t>
            </w:r>
          </w:p>
          <w:p w:rsidR="141DCA18" w:rsidP="355707E3" w:rsidRDefault="141DCA18" w14:paraId="54C8BC8D" w14:textId="5731CC0C">
            <w:pPr>
              <w:pStyle w:val="TableParagraph"/>
              <w:spacing w:before="0" w:beforeAutospacing="off" w:line="240" w:lineRule="auto"/>
              <w:rPr>
                <w:rFonts w:ascii="Georgia" w:hAnsi="Georgia" w:eastAsia="Georgia" w:cs="Georgia"/>
                <w:b w:val="0"/>
                <w:bCs w:val="0"/>
              </w:rPr>
            </w:pPr>
            <w:hyperlink r:id="Reb478a87188d48c0">
              <w:r w:rsidRPr="355707E3" w:rsidR="355707E3">
                <w:rPr>
                  <w:rStyle w:val="Hyperlink"/>
                  <w:rFonts w:ascii="Georgia" w:hAnsi="Georgia" w:eastAsia="Georgia" w:cs="Georgia"/>
                  <w:b w:val="0"/>
                  <w:bCs w:val="0"/>
                </w:rPr>
                <w:t>gyates@neh.gov</w:t>
              </w:r>
            </w:hyperlink>
          </w:p>
          <w:p w:rsidR="141DCA18" w:rsidP="355707E3" w:rsidRDefault="141DCA18" w14:paraId="1FE5124B" w14:textId="6D1FBD14">
            <w:pPr>
              <w:pStyle w:val="TableParagraph"/>
              <w:spacing w:before="0" w:beforeAutospacing="off" w:line="240" w:lineRule="auto"/>
              <w:rPr>
                <w:rFonts w:ascii="Georgia" w:hAnsi="Georgia" w:eastAsia="Georgia" w:cs="Georgia"/>
                <w:b w:val="1"/>
                <w:bCs w:val="1"/>
              </w:rPr>
            </w:pPr>
            <w:r w:rsidR="5B5C90A8">
              <w:rPr/>
              <w:t>202-606-8466</w:t>
            </w:r>
          </w:p>
          <w:p w:rsidR="04BB3FB7" w:rsidP="04BB3FB7" w:rsidRDefault="04BB3FB7" w14:paraId="49A4003B" w14:textId="385A284F">
            <w:pPr>
              <w:pStyle w:val="TableParagraph"/>
              <w:spacing w:before="0" w:beforeAutospacing="off" w:line="240" w:lineRule="auto"/>
              <w:rPr>
                <w:rFonts w:ascii="Georgia" w:hAnsi="Georgia" w:eastAsia="Georgia" w:cs="Georgia"/>
                <w:color w:val="0562C1"/>
                <w:u w:val="single"/>
              </w:rPr>
            </w:pPr>
          </w:p>
        </w:tc>
      </w:tr>
    </w:tbl>
    <w:p w:rsidR="04BB3FB7" w:rsidP="04BB3FB7" w:rsidRDefault="04BB3FB7" w14:paraId="36516507" w14:textId="38BBA2B6">
      <w:pPr>
        <w:pStyle w:val="Normal"/>
        <w:rPr>
          <w:rFonts w:ascii="Georgia" w:hAnsi="Georgia" w:eastAsia="Georgia" w:cs="Georgia"/>
        </w:rPr>
      </w:pPr>
    </w:p>
    <w:p w:rsidR="04BB3FB7" w:rsidP="04BB3FB7" w:rsidRDefault="04BB3FB7" w14:paraId="0B2E1FF9" w14:textId="3C0CFEA9">
      <w:pPr>
        <w:pStyle w:val="Normal"/>
        <w:rPr>
          <w:rFonts w:ascii="Georgia" w:hAnsi="Georgia" w:eastAsia="Georgia" w:cs="Georgia"/>
        </w:rPr>
      </w:pPr>
    </w:p>
    <w:tbl>
      <w:tblPr>
        <w:tblStyle w:val="TableGrid"/>
        <w:tblW w:w="9765" w:type="dxa"/>
        <w:tblLayout w:type="fixed"/>
        <w:tblLook w:val="06A0" w:firstRow="1" w:lastRow="0" w:firstColumn="1" w:lastColumn="0" w:noHBand="1" w:noVBand="1"/>
      </w:tblPr>
      <w:tblGrid>
        <w:gridCol w:w="5025"/>
        <w:gridCol w:w="4740"/>
      </w:tblGrid>
      <w:tr w:rsidR="04BB3FB7" w:rsidTr="6804E9C6" w14:paraId="6B070B38">
        <w:trPr>
          <w:trHeight w:val="555"/>
        </w:trPr>
        <w:tc>
          <w:tcPr>
            <w:tcW w:w="5025" w:type="dxa"/>
            <w:shd w:val="clear" w:color="auto" w:fill="DBE5F1" w:themeFill="accent1" w:themeFillTint="33"/>
            <w:tcMar/>
          </w:tcPr>
          <w:p w:rsidR="6D89FCDB" w:rsidP="04BB3FB7" w:rsidRDefault="6D89FCDB" w14:paraId="68E46F94">
            <w:pPr>
              <w:pStyle w:val="TableParagraph"/>
              <w:ind w:left="108"/>
              <w:rPr>
                <w:b w:val="1"/>
                <w:bCs w:val="1"/>
              </w:rPr>
            </w:pPr>
            <w:hyperlink r:id="R700b76907aec45ac">
              <w:r w:rsidRPr="04BB3FB7" w:rsidR="6D89FCDB">
                <w:rPr>
                  <w:rStyle w:val="Hyperlink"/>
                  <w:b w:val="1"/>
                  <w:bCs w:val="1"/>
                </w:rPr>
                <w:t>Office of Digital Humanities</w:t>
              </w:r>
            </w:hyperlink>
          </w:p>
        </w:tc>
        <w:tc>
          <w:tcPr>
            <w:tcW w:w="4740" w:type="dxa"/>
            <w:shd w:val="clear" w:color="auto" w:fill="DBE5F1" w:themeFill="accent1" w:themeFillTint="33"/>
            <w:tcMar/>
          </w:tcPr>
          <w:p w:rsidR="6D89FCDB" w:rsidP="04BB3FB7" w:rsidRDefault="6D89FCDB" w14:paraId="4EE3D9DA">
            <w:pPr>
              <w:pStyle w:val="TableParagraph"/>
            </w:pPr>
            <w:hyperlink r:id="R85c2993de2564075">
              <w:r w:rsidRPr="04BB3FB7" w:rsidR="6D89FCDB">
                <w:rPr>
                  <w:color w:val="0462C1"/>
                  <w:u w:val="single"/>
                </w:rPr>
                <w:t>odh@neh.gov</w:t>
              </w:r>
            </w:hyperlink>
          </w:p>
        </w:tc>
      </w:tr>
      <w:tr w:rsidR="04BB3FB7" w:rsidTr="6804E9C6" w14:paraId="43BB4E4D">
        <w:tc>
          <w:tcPr>
            <w:tcW w:w="5025" w:type="dxa"/>
            <w:tcMar/>
          </w:tcPr>
          <w:p w:rsidR="04BB3FB7" w:rsidP="04BB3FB7" w:rsidRDefault="04BB3FB7" w14:paraId="3163DB71" w14:textId="13A73A80">
            <w:pPr>
              <w:pStyle w:val="TableParagraph"/>
              <w:spacing w:before="0" w:beforeAutospacing="off" w:line="240" w:lineRule="auto"/>
              <w:ind w:left="108"/>
              <w:rPr>
                <w:b w:val="1"/>
                <w:bCs w:val="1"/>
              </w:rPr>
            </w:pPr>
          </w:p>
          <w:p w:rsidR="4E4F1DEC" w:rsidP="04BB3FB7" w:rsidRDefault="4E4F1DEC" w14:paraId="4B815D95" w14:textId="6DCBAD3B">
            <w:pPr>
              <w:pStyle w:val="TableParagraph"/>
              <w:spacing w:before="0" w:beforeAutospacing="off" w:line="240" w:lineRule="auto"/>
              <w:ind w:left="108"/>
              <w:rPr>
                <w:b w:val="1"/>
                <w:bCs w:val="1"/>
              </w:rPr>
            </w:pPr>
            <w:hyperlink r:id="R775d79571cf241f3">
              <w:r w:rsidRPr="0F050E6D" w:rsidR="54AC77D4">
                <w:rPr>
                  <w:rStyle w:val="Hyperlink"/>
                  <w:b w:val="1"/>
                  <w:bCs w:val="1"/>
                </w:rPr>
                <w:t>Digital Humanities Advancemen</w:t>
              </w:r>
              <w:r w:rsidRPr="0F050E6D" w:rsidR="315CB651">
                <w:rPr>
                  <w:rStyle w:val="Hyperlink"/>
                  <w:b w:val="1"/>
                  <w:bCs w:val="1"/>
                </w:rPr>
                <w:t>t Grants</w:t>
              </w:r>
            </w:hyperlink>
          </w:p>
          <w:p w:rsidR="0F050E6D" w:rsidP="0F050E6D" w:rsidRDefault="0F050E6D" w14:paraId="65CFA037" w14:textId="22956B4E">
            <w:pPr>
              <w:pStyle w:val="TableParagraph"/>
              <w:spacing w:before="0" w:beforeAutospacing="off" w:line="240" w:lineRule="auto"/>
              <w:ind w:left="108"/>
              <w:rPr>
                <w:rFonts w:ascii="Georgia" w:hAnsi="Georgia" w:eastAsia="Georgia" w:cs="Georgia"/>
                <w:b w:val="1"/>
                <w:bCs w:val="1"/>
              </w:rPr>
            </w:pPr>
          </w:p>
          <w:p w:rsidR="4E4F1DEC" w:rsidP="04BB3FB7" w:rsidRDefault="4E4F1DEC" w14:noSpellErr="1" w14:paraId="46FF0903">
            <w:pPr>
              <w:pStyle w:val="TableParagraph"/>
              <w:spacing w:before="0" w:beforeAutospacing="off" w:line="240" w:lineRule="auto"/>
              <w:ind w:left="108" w:right="238"/>
            </w:pPr>
            <w:r w:rsidR="4E4F1DEC">
              <w:rPr/>
              <w:t>Supports use of digital technology to develop new or experimental approaches to research, teaching, preservation, or public programs; examine the history of digital culture; recover digital projects that promise to contribute to scholarship, teaching, or knowledge of the humanities; or explores the implications of digital humanities on specific disciplines.</w:t>
            </w:r>
          </w:p>
          <w:p w:rsidR="04BB3FB7" w:rsidP="04BB3FB7" w:rsidRDefault="04BB3FB7" w14:noSpellErr="1" w14:paraId="2DACD929">
            <w:pPr>
              <w:pStyle w:val="TableParagraph"/>
              <w:spacing w:before="0" w:beforeAutospacing="off" w:line="240" w:lineRule="auto"/>
              <w:ind w:left="108" w:right="238"/>
            </w:pPr>
          </w:p>
          <w:p w:rsidR="4E4F1DEC" w:rsidP="04BB3FB7" w:rsidRDefault="4E4F1DEC" w14:noSpellErr="1" w14:paraId="4AC7E2BA">
            <w:pPr>
              <w:pStyle w:val="TableParagraph"/>
              <w:spacing w:before="0" w:beforeAutospacing="off" w:line="240" w:lineRule="auto"/>
              <w:ind w:left="108" w:right="1160"/>
              <w:rPr>
                <w:b w:val="1"/>
                <w:bCs w:val="1"/>
              </w:rPr>
            </w:pPr>
            <w:hyperlink r:id="R9bc12cec7222401a">
              <w:r w:rsidRPr="0F050E6D" w:rsidR="54AC77D4">
                <w:rPr>
                  <w:rStyle w:val="Hyperlink"/>
                  <w:b w:val="1"/>
                  <w:bCs w:val="1"/>
                </w:rPr>
                <w:t>Institutes for Advanced Topics in Digital Humanities</w:t>
              </w:r>
            </w:hyperlink>
          </w:p>
          <w:p w:rsidR="0F050E6D" w:rsidP="0F050E6D" w:rsidRDefault="0F050E6D" w14:paraId="3D3485F4" w14:textId="7DF6C116">
            <w:pPr>
              <w:pStyle w:val="TableParagraph"/>
              <w:spacing w:before="0" w:beforeAutospacing="off" w:line="240" w:lineRule="auto"/>
              <w:ind w:left="108" w:right="1160"/>
              <w:rPr>
                <w:rFonts w:ascii="Georgia" w:hAnsi="Georgia" w:eastAsia="Georgia" w:cs="Georgia"/>
                <w:b w:val="1"/>
                <w:bCs w:val="1"/>
              </w:rPr>
            </w:pPr>
          </w:p>
          <w:p w:rsidR="4E4F1DEC" w:rsidP="04BB3FB7" w:rsidRDefault="4E4F1DEC" w14:noSpellErr="1" w14:paraId="38E79D14">
            <w:pPr>
              <w:pStyle w:val="TableParagraph"/>
              <w:spacing w:before="0" w:beforeAutospacing="off" w:line="240" w:lineRule="auto"/>
              <w:ind w:left="108" w:right="238"/>
            </w:pPr>
            <w:r w:rsidR="4E4F1DEC">
              <w:rPr/>
              <w:t>Supports national or regional (multistate) training programs for scholars, humanities professionals, and advanced graduate students to broaden and extend their knowledge of digital humanities.</w:t>
            </w:r>
          </w:p>
          <w:p w:rsidR="04BB3FB7" w:rsidP="04BB3FB7" w:rsidRDefault="04BB3FB7" w14:noSpellErr="1" w14:paraId="36C98837">
            <w:pPr>
              <w:pStyle w:val="TableParagraph"/>
              <w:spacing w:before="0" w:beforeAutospacing="off" w:line="240" w:lineRule="auto"/>
              <w:ind w:left="108" w:right="238"/>
            </w:pPr>
          </w:p>
          <w:p w:rsidR="4E4F1DEC" w:rsidP="04BB3FB7" w:rsidRDefault="4E4F1DEC" w14:noSpellErr="1" w14:paraId="3C4C6356">
            <w:pPr>
              <w:pStyle w:val="TableParagraph"/>
              <w:spacing w:before="0" w:beforeAutospacing="off" w:line="240" w:lineRule="auto"/>
              <w:ind w:left="108" w:right="238"/>
              <w:rPr>
                <w:b w:val="1"/>
                <w:bCs w:val="1"/>
              </w:rPr>
            </w:pPr>
            <w:hyperlink r:id="R5dd4631d34584a9d">
              <w:r w:rsidRPr="0F050E6D" w:rsidR="54AC77D4">
                <w:rPr>
                  <w:rStyle w:val="Hyperlink"/>
                  <w:b w:val="1"/>
                  <w:bCs w:val="1"/>
                </w:rPr>
                <w:t>Fellowships Open Book Program</w:t>
              </w:r>
            </w:hyperlink>
          </w:p>
          <w:p w:rsidR="0F050E6D" w:rsidP="0F050E6D" w:rsidRDefault="0F050E6D" w14:paraId="6990CA7F" w14:textId="1FA83132">
            <w:pPr>
              <w:pStyle w:val="TableParagraph"/>
              <w:spacing w:before="0" w:beforeAutospacing="off" w:line="240" w:lineRule="auto"/>
              <w:ind w:left="108" w:right="238"/>
              <w:rPr>
                <w:rFonts w:ascii="Georgia" w:hAnsi="Georgia" w:eastAsia="Georgia" w:cs="Georgia"/>
                <w:b w:val="1"/>
                <w:bCs w:val="1"/>
              </w:rPr>
            </w:pPr>
          </w:p>
          <w:p w:rsidR="4E4F1DEC" w:rsidP="04BB3FB7" w:rsidRDefault="4E4F1DEC" w14:noSpellErr="1" w14:paraId="6F170EF4" w14:textId="5364FC86">
            <w:pPr>
              <w:pStyle w:val="TableParagraph"/>
              <w:spacing w:before="0" w:beforeAutospacing="off" w:line="240" w:lineRule="auto"/>
              <w:ind w:left="108" w:right="238"/>
            </w:pPr>
            <w:r w:rsidR="54AC77D4">
              <w:rPr/>
              <w:t>Provides grants to non-profit presses who are planning to publish open access editions of monographs written by NEH fellows.</w:t>
            </w:r>
          </w:p>
          <w:p w:rsidR="4E4F1DEC" w:rsidP="0F050E6D" w:rsidRDefault="4E4F1DEC" w14:paraId="013A8F77" w14:textId="7F7ED9A7">
            <w:pPr>
              <w:pStyle w:val="TableParagraph"/>
              <w:spacing w:before="0" w:beforeAutospacing="off" w:line="240" w:lineRule="auto"/>
              <w:ind w:left="108" w:right="238"/>
              <w:rPr>
                <w:rFonts w:ascii="Georgia" w:hAnsi="Georgia" w:eastAsia="Georgia" w:cs="Georgia"/>
              </w:rPr>
            </w:pPr>
          </w:p>
        </w:tc>
        <w:tc>
          <w:tcPr>
            <w:tcW w:w="4740" w:type="dxa"/>
            <w:tcMar/>
          </w:tcPr>
          <w:p w:rsidR="04BB3FB7" w:rsidP="04BB3FB7" w:rsidRDefault="04BB3FB7" w14:paraId="60E4D767" w14:textId="689AB1FC">
            <w:pPr>
              <w:pStyle w:val="TableParagraph"/>
              <w:spacing w:before="0" w:beforeAutospacing="off" w:line="240" w:lineRule="auto"/>
              <w:rPr>
                <w:b w:val="1"/>
                <w:bCs w:val="1"/>
              </w:rPr>
            </w:pPr>
          </w:p>
          <w:p w:rsidR="4E4F1DEC" w:rsidP="04BB3FB7" w:rsidRDefault="4E4F1DEC" w14:noSpellErr="1" w14:paraId="1310A913">
            <w:pPr>
              <w:pStyle w:val="TableParagraph"/>
              <w:spacing w:before="0" w:beforeAutospacing="off" w:line="240" w:lineRule="auto"/>
              <w:rPr>
                <w:b w:val="1"/>
                <w:bCs w:val="1"/>
              </w:rPr>
            </w:pPr>
            <w:r w:rsidRPr="04BB3FB7" w:rsidR="4E4F1DEC">
              <w:rPr>
                <w:b w:val="1"/>
                <w:bCs w:val="1"/>
              </w:rPr>
              <w:t>Sheila Brennan</w:t>
            </w:r>
          </w:p>
          <w:p w:rsidR="4E4F1DEC" w:rsidP="04BB3FB7" w:rsidRDefault="4E4F1DEC" w14:noSpellErr="1" w14:paraId="5ACB9471">
            <w:pPr>
              <w:pStyle w:val="TableParagraph"/>
              <w:spacing w:before="0" w:beforeAutospacing="off" w:line="240" w:lineRule="auto"/>
            </w:pPr>
            <w:hyperlink r:id="R71c2fd0623af4ac9">
              <w:r w:rsidRPr="04BB3FB7" w:rsidR="4E4F1DEC">
                <w:rPr>
                  <w:rStyle w:val="Hyperlink"/>
                </w:rPr>
                <w:t>sbrennan@neh.gov</w:t>
              </w:r>
            </w:hyperlink>
            <w:r w:rsidR="4E4F1DEC">
              <w:rPr/>
              <w:t xml:space="preserve"> </w:t>
            </w:r>
          </w:p>
          <w:p w:rsidR="4E4F1DEC" w:rsidP="04BB3FB7" w:rsidRDefault="4E4F1DEC" w14:noSpellErr="1" w14:paraId="224D2B9A">
            <w:pPr>
              <w:pStyle w:val="TableParagraph"/>
              <w:spacing w:before="0" w:beforeAutospacing="off" w:line="240" w:lineRule="auto"/>
            </w:pPr>
            <w:r w:rsidR="4E4F1DEC">
              <w:rPr/>
              <w:t>202-606-8461</w:t>
            </w:r>
          </w:p>
          <w:p w:rsidR="04BB3FB7" w:rsidP="04BB3FB7" w:rsidRDefault="04BB3FB7" w14:noSpellErr="1" w14:paraId="7FEEEE64">
            <w:pPr>
              <w:pStyle w:val="TableParagraph"/>
              <w:spacing w:before="0" w:beforeAutospacing="off" w:line="240" w:lineRule="auto"/>
              <w:ind w:left="0"/>
              <w:rPr>
                <w:b w:val="1"/>
                <w:bCs w:val="1"/>
                <w:sz w:val="21"/>
                <w:szCs w:val="21"/>
              </w:rPr>
            </w:pPr>
          </w:p>
          <w:p w:rsidR="4E4F1DEC" w:rsidP="04BB3FB7" w:rsidRDefault="4E4F1DEC" w14:noSpellErr="1" w14:paraId="592E009E">
            <w:pPr>
              <w:pStyle w:val="TableParagraph"/>
              <w:spacing w:before="0" w:beforeAutospacing="off" w:line="240" w:lineRule="auto"/>
              <w:rPr>
                <w:b w:val="1"/>
                <w:bCs w:val="1"/>
              </w:rPr>
            </w:pPr>
            <w:r w:rsidRPr="04BB3FB7" w:rsidR="4E4F1DEC">
              <w:rPr>
                <w:b w:val="1"/>
                <w:bCs w:val="1"/>
              </w:rPr>
              <w:t>Jennifer Serventi</w:t>
            </w:r>
          </w:p>
          <w:p w:rsidR="4E4F1DEC" w:rsidP="04BB3FB7" w:rsidRDefault="4E4F1DEC" w14:noSpellErr="1" w14:paraId="532F35D7">
            <w:pPr>
              <w:pStyle w:val="TableParagraph"/>
              <w:spacing w:before="0" w:beforeAutospacing="off" w:line="240" w:lineRule="auto"/>
            </w:pPr>
            <w:hyperlink r:id="R68ec8cfc73a74581">
              <w:r w:rsidRPr="04BB3FB7" w:rsidR="4E4F1DEC">
                <w:rPr>
                  <w:rStyle w:val="Hyperlink"/>
                </w:rPr>
                <w:t>jserventi@neh.gov</w:t>
              </w:r>
            </w:hyperlink>
            <w:r w:rsidR="4E4F1DEC">
              <w:rPr/>
              <w:t xml:space="preserve"> </w:t>
            </w:r>
          </w:p>
          <w:p w:rsidR="4E4F1DEC" w:rsidP="04BB3FB7" w:rsidRDefault="4E4F1DEC" w14:noSpellErr="1" w14:paraId="11FD4220">
            <w:pPr>
              <w:pStyle w:val="TableParagraph"/>
              <w:spacing w:before="0" w:beforeAutospacing="off" w:line="240" w:lineRule="auto"/>
            </w:pPr>
            <w:r w:rsidR="4E4F1DEC">
              <w:rPr/>
              <w:t>202-606-8395</w:t>
            </w:r>
          </w:p>
          <w:p w:rsidR="04BB3FB7" w:rsidP="04BB3FB7" w:rsidRDefault="04BB3FB7" w14:noSpellErr="1" w14:paraId="04784084">
            <w:pPr>
              <w:pStyle w:val="TableParagraph"/>
              <w:spacing w:before="0" w:beforeAutospacing="off" w:line="240" w:lineRule="auto"/>
              <w:ind w:left="0"/>
              <w:rPr>
                <w:b w:val="1"/>
                <w:bCs w:val="1"/>
                <w:sz w:val="21"/>
                <w:szCs w:val="21"/>
              </w:rPr>
            </w:pPr>
          </w:p>
          <w:p w:rsidR="4E4F1DEC" w:rsidP="04BB3FB7" w:rsidRDefault="4E4F1DEC" w14:noSpellErr="1" w14:paraId="7F32AEA4">
            <w:pPr>
              <w:pStyle w:val="TableParagraph"/>
              <w:spacing w:before="0" w:beforeAutospacing="off" w:line="240" w:lineRule="auto"/>
              <w:rPr>
                <w:b w:val="1"/>
                <w:bCs w:val="1"/>
              </w:rPr>
            </w:pPr>
            <w:r w:rsidRPr="04BB3FB7" w:rsidR="4E4F1DEC">
              <w:rPr>
                <w:b w:val="1"/>
                <w:bCs w:val="1"/>
              </w:rPr>
              <w:t>Elizabeth Tran</w:t>
            </w:r>
          </w:p>
          <w:p w:rsidR="4E4F1DEC" w:rsidP="04BB3FB7" w:rsidRDefault="4E4F1DEC" w14:noSpellErr="1" w14:paraId="6A85CB11">
            <w:pPr>
              <w:pStyle w:val="TableParagraph"/>
              <w:spacing w:before="0" w:beforeAutospacing="off" w:line="240" w:lineRule="auto"/>
            </w:pPr>
            <w:hyperlink r:id="R681df23db5d34bc1">
              <w:r w:rsidRPr="04BB3FB7" w:rsidR="4E4F1DEC">
                <w:rPr>
                  <w:rStyle w:val="Hyperlink"/>
                </w:rPr>
                <w:t>etran@neh.gov</w:t>
              </w:r>
            </w:hyperlink>
            <w:r w:rsidR="4E4F1DEC">
              <w:rPr/>
              <w:t xml:space="preserve"> </w:t>
            </w:r>
          </w:p>
          <w:p w:rsidR="4E4F1DEC" w:rsidP="04BB3FB7" w:rsidRDefault="4E4F1DEC" w14:noSpellErr="1" w14:paraId="3A70608E">
            <w:pPr>
              <w:pStyle w:val="TableParagraph"/>
              <w:spacing w:before="0" w:beforeAutospacing="off" w:line="240" w:lineRule="auto"/>
            </w:pPr>
            <w:r w:rsidR="4E4F1DEC">
              <w:rPr/>
              <w:t>202-606-8364</w:t>
            </w:r>
          </w:p>
          <w:p w:rsidR="04BB3FB7" w:rsidP="04BB3FB7" w:rsidRDefault="04BB3FB7" w14:noSpellErr="1" w14:paraId="14D41C28">
            <w:pPr>
              <w:pStyle w:val="TableParagraph"/>
              <w:spacing w:before="0" w:beforeAutospacing="off" w:line="240" w:lineRule="auto"/>
            </w:pPr>
          </w:p>
          <w:p w:rsidR="4E4F1DEC" w:rsidP="04BB3FB7" w:rsidRDefault="4E4F1DEC" w14:noSpellErr="1" w14:paraId="3FBAFC30">
            <w:pPr>
              <w:pStyle w:val="TableParagraph"/>
              <w:spacing w:before="0" w:beforeAutospacing="off" w:line="240" w:lineRule="auto"/>
              <w:rPr>
                <w:b w:val="1"/>
                <w:bCs w:val="1"/>
              </w:rPr>
            </w:pPr>
            <w:r w:rsidRPr="04BB3FB7" w:rsidR="4E4F1DEC">
              <w:rPr>
                <w:b w:val="1"/>
                <w:bCs w:val="1"/>
              </w:rPr>
              <w:t>Hannah Alpert-Abrams</w:t>
            </w:r>
          </w:p>
          <w:p w:rsidR="4E4F1DEC" w:rsidP="04BB3FB7" w:rsidRDefault="4E4F1DEC" w14:noSpellErr="1" w14:paraId="7F7AFF12">
            <w:pPr>
              <w:pStyle w:val="TableParagraph"/>
              <w:spacing w:before="0" w:beforeAutospacing="off" w:line="240" w:lineRule="auto"/>
            </w:pPr>
            <w:hyperlink r:id="R647d6d0966d6420d">
              <w:r w:rsidRPr="04BB3FB7" w:rsidR="4E4F1DEC">
                <w:rPr>
                  <w:rStyle w:val="Hyperlink"/>
                </w:rPr>
                <w:t>halpert-abrams@neh.gov</w:t>
              </w:r>
            </w:hyperlink>
          </w:p>
          <w:p w:rsidR="4E4F1DEC" w:rsidP="04BB3FB7" w:rsidRDefault="4E4F1DEC" w14:noSpellErr="1" w14:paraId="14E51571" w14:textId="544502A9">
            <w:pPr>
              <w:pStyle w:val="TableParagraph"/>
              <w:spacing w:before="0" w:beforeAutospacing="off" w:line="240" w:lineRule="auto"/>
            </w:pPr>
            <w:r w:rsidR="4E4F1DEC">
              <w:rPr/>
              <w:t>202-606-7883</w:t>
            </w:r>
          </w:p>
          <w:p w:rsidR="04BB3FB7" w:rsidP="04BB3FB7" w:rsidRDefault="04BB3FB7" w14:paraId="4686BB96" w14:textId="119736DB">
            <w:pPr>
              <w:pStyle w:val="TableParagraph"/>
              <w:spacing w:before="0" w:beforeAutospacing="off" w:line="240" w:lineRule="auto"/>
              <w:rPr>
                <w:rFonts w:ascii="Georgia" w:hAnsi="Georgia" w:eastAsia="Georgia" w:cs="Georgia"/>
              </w:rPr>
            </w:pPr>
          </w:p>
          <w:p w:rsidR="04BB3FB7" w:rsidP="04BB3FB7" w:rsidRDefault="04BB3FB7" w14:paraId="1734743E" w14:textId="42D99E4D">
            <w:pPr>
              <w:pStyle w:val="TableParagraph"/>
              <w:spacing w:before="0" w:beforeAutospacing="off" w:line="240" w:lineRule="auto"/>
              <w:rPr>
                <w:rFonts w:ascii="Georgia" w:hAnsi="Georgia" w:eastAsia="Georgia" w:cs="Georgia"/>
              </w:rPr>
            </w:pPr>
          </w:p>
          <w:p w:rsidR="04BB3FB7" w:rsidP="04BB3FB7" w:rsidRDefault="04BB3FB7" w14:paraId="33F1DF2F" w14:textId="77F46D43">
            <w:pPr>
              <w:pStyle w:val="TableParagraph"/>
              <w:spacing w:before="0" w:beforeAutospacing="off" w:line="240" w:lineRule="auto"/>
              <w:rPr>
                <w:rFonts w:ascii="Georgia" w:hAnsi="Georgia" w:eastAsia="Georgia" w:cs="Georgia"/>
              </w:rPr>
            </w:pPr>
          </w:p>
          <w:p w:rsidR="04BB3FB7" w:rsidP="04BB3FB7" w:rsidRDefault="04BB3FB7" w14:paraId="0395A926" w14:textId="7557E890">
            <w:pPr>
              <w:pStyle w:val="TableParagraph"/>
              <w:spacing w:before="0" w:beforeAutospacing="off" w:line="240" w:lineRule="auto"/>
              <w:rPr>
                <w:rFonts w:ascii="Georgia" w:hAnsi="Georgia" w:eastAsia="Georgia" w:cs="Georgia"/>
              </w:rPr>
            </w:pPr>
          </w:p>
          <w:p w:rsidR="04BB3FB7" w:rsidP="04BB3FB7" w:rsidRDefault="04BB3FB7" w14:paraId="73B835E9" w14:textId="60DE9E7B">
            <w:pPr>
              <w:pStyle w:val="TableParagraph"/>
              <w:spacing w:before="0" w:beforeAutospacing="off" w:line="240" w:lineRule="auto"/>
              <w:rPr>
                <w:rFonts w:ascii="Georgia" w:hAnsi="Georgia" w:eastAsia="Georgia" w:cs="Georgia"/>
              </w:rPr>
            </w:pPr>
          </w:p>
          <w:p w:rsidR="04BB3FB7" w:rsidP="04BB3FB7" w:rsidRDefault="04BB3FB7" w14:paraId="2B63D0BD" w14:textId="6DFE80F2">
            <w:pPr>
              <w:pStyle w:val="TableParagraph"/>
              <w:spacing w:before="0" w:beforeAutospacing="off" w:line="240" w:lineRule="auto"/>
              <w:rPr>
                <w:rFonts w:ascii="Georgia" w:hAnsi="Georgia" w:eastAsia="Georgia" w:cs="Georgia"/>
              </w:rPr>
            </w:pPr>
          </w:p>
          <w:p w:rsidR="04BB3FB7" w:rsidP="04BB3FB7" w:rsidRDefault="04BB3FB7" w14:paraId="13822CF5" w14:textId="0D471B15">
            <w:pPr>
              <w:pStyle w:val="TableParagraph"/>
              <w:spacing w:before="0" w:beforeAutospacing="off" w:line="240" w:lineRule="auto"/>
              <w:rPr>
                <w:rFonts w:ascii="Georgia" w:hAnsi="Georgia" w:eastAsia="Georgia" w:cs="Georgia"/>
              </w:rPr>
            </w:pPr>
          </w:p>
          <w:p w:rsidR="04BB3FB7" w:rsidP="04BB3FB7" w:rsidRDefault="04BB3FB7" w14:paraId="3B5B0D52" w14:textId="47C1BD39">
            <w:pPr>
              <w:pStyle w:val="TableParagraph"/>
              <w:spacing w:before="0" w:beforeAutospacing="off" w:line="240" w:lineRule="auto"/>
              <w:rPr>
                <w:rFonts w:ascii="Georgia" w:hAnsi="Georgia" w:eastAsia="Georgia" w:cs="Georgia"/>
              </w:rPr>
            </w:pPr>
          </w:p>
          <w:p w:rsidR="04BB3FB7" w:rsidP="04BB3FB7" w:rsidRDefault="04BB3FB7" w14:paraId="3587AAA1" w14:textId="18D27AA2">
            <w:pPr>
              <w:pStyle w:val="TableParagraph"/>
              <w:spacing w:before="0" w:beforeAutospacing="off" w:line="240" w:lineRule="auto"/>
              <w:rPr>
                <w:rFonts w:ascii="Georgia" w:hAnsi="Georgia" w:eastAsia="Georgia" w:cs="Georgia"/>
              </w:rPr>
            </w:pPr>
          </w:p>
        </w:tc>
      </w:tr>
    </w:tbl>
    <w:p w:rsidR="04BB3FB7" w:rsidP="04BB3FB7" w:rsidRDefault="04BB3FB7" w14:paraId="41E7AC29" w14:textId="60DF4477">
      <w:pPr>
        <w:pStyle w:val="Normal"/>
        <w:rPr>
          <w:rFonts w:ascii="Georgia" w:hAnsi="Georgia" w:eastAsia="Georgia" w:cs="Georgia"/>
        </w:rPr>
      </w:pPr>
    </w:p>
    <w:p w:rsidR="04BB3FB7" w:rsidP="04BB3FB7" w:rsidRDefault="04BB3FB7" w14:paraId="1EF5F261" w14:textId="6DF2C16C">
      <w:pPr>
        <w:pStyle w:val="Normal"/>
        <w:rPr>
          <w:rFonts w:ascii="Georgia" w:hAnsi="Georgia" w:eastAsia="Georgia" w:cs="Georgia"/>
        </w:rPr>
      </w:pPr>
    </w:p>
    <w:tbl>
      <w:tblPr>
        <w:tblStyle w:val="TableGrid"/>
        <w:tblW w:w="9765" w:type="dxa"/>
        <w:tblLayout w:type="fixed"/>
        <w:tblLook w:val="06A0" w:firstRow="1" w:lastRow="0" w:firstColumn="1" w:lastColumn="0" w:noHBand="1" w:noVBand="1"/>
      </w:tblPr>
      <w:tblGrid>
        <w:gridCol w:w="5025"/>
        <w:gridCol w:w="4740"/>
      </w:tblGrid>
      <w:tr w:rsidR="04BB3FB7" w:rsidTr="6804E9C6" w14:paraId="18A43243">
        <w:trPr>
          <w:trHeight w:val="570"/>
        </w:trPr>
        <w:tc>
          <w:tcPr>
            <w:tcW w:w="5025" w:type="dxa"/>
            <w:shd w:val="clear" w:color="auto" w:fill="DBE5F1" w:themeFill="accent1" w:themeFillTint="33"/>
            <w:tcMar/>
          </w:tcPr>
          <w:p w:rsidR="50AA699F" w:rsidP="04BB3FB7" w:rsidRDefault="50AA699F" w14:paraId="06ADB160" w14:textId="00543D44">
            <w:pPr>
              <w:pStyle w:val="TableParagraph"/>
              <w:ind w:left="108"/>
              <w:rPr>
                <w:b w:val="1"/>
                <w:bCs w:val="1"/>
              </w:rPr>
            </w:pPr>
            <w:hyperlink r:id="Rb30e4de7d3bb4ac3">
              <w:r w:rsidRPr="04BB3FB7" w:rsidR="50AA699F">
                <w:rPr>
                  <w:rStyle w:val="Hyperlink"/>
                  <w:b w:val="1"/>
                  <w:bCs w:val="1"/>
                </w:rPr>
                <w:t xml:space="preserve">Office of </w:t>
              </w:r>
              <w:r w:rsidRPr="04BB3FB7" w:rsidR="5311C5AE">
                <w:rPr>
                  <w:rStyle w:val="Hyperlink"/>
                  <w:b w:val="1"/>
                  <w:bCs w:val="1"/>
                </w:rPr>
                <w:t>Federal/State Partnership</w:t>
              </w:r>
            </w:hyperlink>
          </w:p>
        </w:tc>
        <w:tc>
          <w:tcPr>
            <w:tcW w:w="4740" w:type="dxa"/>
            <w:shd w:val="clear" w:color="auto" w:fill="DBE5F1" w:themeFill="accent1" w:themeFillTint="33"/>
            <w:tcMar/>
          </w:tcPr>
          <w:p w:rsidR="5311C5AE" w:rsidP="04BB3FB7" w:rsidRDefault="5311C5AE" w14:paraId="57960726" w14:textId="1A1C3F30">
            <w:pPr>
              <w:pStyle w:val="TableParagraph"/>
            </w:pPr>
            <w:r w:rsidRPr="04BB3FB7" w:rsidR="5311C5AE">
              <w:rPr>
                <w:color w:val="0462C1"/>
                <w:u w:val="single"/>
              </w:rPr>
              <w:t>fedstate</w:t>
            </w:r>
            <w:hyperlink r:id="Rc78c94f3e3f94e2e">
              <w:r w:rsidRPr="04BB3FB7" w:rsidR="50AA699F">
                <w:rPr>
                  <w:color w:val="0462C1"/>
                  <w:u w:val="single"/>
                </w:rPr>
                <w:t>@neh.gov</w:t>
              </w:r>
            </w:hyperlink>
          </w:p>
        </w:tc>
      </w:tr>
      <w:tr w:rsidR="04BB3FB7" w:rsidTr="6804E9C6" w14:paraId="44D8BEDC">
        <w:tc>
          <w:tcPr>
            <w:tcW w:w="5025" w:type="dxa"/>
            <w:tcMar/>
          </w:tcPr>
          <w:p w:rsidR="04BB3FB7" w:rsidP="04BB3FB7" w:rsidRDefault="04BB3FB7" w14:paraId="1A1C57D0" w14:textId="5014D3BC">
            <w:pPr>
              <w:pStyle w:val="TableParagraph"/>
              <w:spacing w:before="0" w:beforeAutospacing="off" w:line="240" w:lineRule="auto"/>
              <w:ind w:left="108"/>
              <w:rPr>
                <w:b w:val="1"/>
                <w:bCs w:val="1"/>
                <w:sz w:val="22"/>
                <w:szCs w:val="22"/>
              </w:rPr>
            </w:pPr>
          </w:p>
          <w:p w:rsidR="7225766D" w:rsidP="04BB3FB7" w:rsidRDefault="7225766D" w14:paraId="69F5DE8F" w14:textId="53D29C21">
            <w:pPr>
              <w:pStyle w:val="TableParagraph"/>
              <w:spacing w:before="0" w:beforeAutospacing="off" w:line="240" w:lineRule="auto"/>
              <w:ind w:left="108"/>
            </w:pPr>
            <w:hyperlink r:id="R4287a1db13d940c6">
              <w:r w:rsidRPr="0F050E6D" w:rsidR="13B41FC6">
                <w:rPr>
                  <w:rStyle w:val="Hyperlink"/>
                  <w:b w:val="1"/>
                  <w:bCs w:val="1"/>
                  <w:sz w:val="22"/>
                  <w:szCs w:val="22"/>
                </w:rPr>
                <w:t xml:space="preserve">General Operating Support </w:t>
              </w:r>
              <w:r w:rsidRPr="0F050E6D" w:rsidR="187DEC2C">
                <w:rPr>
                  <w:rStyle w:val="Hyperlink"/>
                  <w:b w:val="1"/>
                  <w:bCs w:val="1"/>
                  <w:sz w:val="22"/>
                  <w:szCs w:val="22"/>
                </w:rPr>
                <w:t>Grant</w:t>
              </w:r>
              <w:r w:rsidRPr="0F050E6D" w:rsidR="13B41FC6">
                <w:rPr>
                  <w:rStyle w:val="Hyperlink"/>
                  <w:b w:val="1"/>
                  <w:bCs w:val="1"/>
                  <w:sz w:val="22"/>
                  <w:szCs w:val="22"/>
                </w:rPr>
                <w:t>s</w:t>
              </w:r>
              <w:r>
                <w:br/>
              </w:r>
            </w:hyperlink>
          </w:p>
          <w:p w:rsidR="7225766D" w:rsidP="04BB3FB7" w:rsidRDefault="7225766D" w14:paraId="0B1E2D99" w14:textId="2A54736E">
            <w:pPr>
              <w:pStyle w:val="TableParagraph"/>
              <w:spacing w:before="0" w:beforeAutospacing="off" w:line="240" w:lineRule="auto"/>
              <w:ind w:left="108"/>
              <w:rPr>
                <w:rFonts w:ascii="Georgia" w:hAnsi="Georgia" w:eastAsia="Georgia" w:cs="Georgia"/>
                <w:noProof w:val="0"/>
                <w:color w:val="44474E"/>
                <w:sz w:val="22"/>
                <w:szCs w:val="22"/>
                <w:lang w:val="en-US"/>
              </w:rPr>
            </w:pPr>
            <w:r w:rsidRPr="0F050E6D" w:rsidR="55905F93">
              <w:rPr>
                <w:rFonts w:ascii="Georgia" w:hAnsi="Georgia" w:eastAsia="Georgia" w:cs="Georgia"/>
                <w:noProof w:val="0"/>
                <w:color w:val="auto"/>
                <w:sz w:val="22"/>
                <w:szCs w:val="22"/>
                <w:lang w:val="en-US"/>
              </w:rPr>
              <w:t xml:space="preserve">With the General Operating Support Grants, </w:t>
            </w:r>
            <w:r w:rsidRPr="0F050E6D" w:rsidR="262C7EF1">
              <w:rPr>
                <w:rFonts w:ascii="Georgia" w:hAnsi="Georgia" w:eastAsia="Georgia" w:cs="Georgia"/>
                <w:noProof w:val="0"/>
                <w:color w:val="auto"/>
                <w:sz w:val="22"/>
                <w:szCs w:val="22"/>
                <w:lang w:val="en-US"/>
              </w:rPr>
              <w:t xml:space="preserve">the agency’s designated </w:t>
            </w:r>
            <w:r w:rsidRPr="0F050E6D" w:rsidR="55905F93">
              <w:rPr>
                <w:rFonts w:ascii="Georgia" w:hAnsi="Georgia" w:eastAsia="Georgia" w:cs="Georgia"/>
                <w:noProof w:val="0"/>
                <w:color w:val="auto"/>
                <w:sz w:val="22"/>
                <w:szCs w:val="22"/>
                <w:lang w:val="en-US"/>
              </w:rPr>
              <w:t>state and jurisdictional humanities councils deliver on NEH’s mission to advance knowledge and understanding of the humanities and to increase public awareness of, access to, and support for the humanities at the state and local level. State and jurisdictional humanities councils tailor their grantmaking and programs to the needs, resources, and interests of their state or jurisdiction, while extending the reach of NEH-funded projects and further strengthening NEH’s connection to local communities throughout the 56 states and jurisdictions.</w:t>
            </w:r>
          </w:p>
          <w:p w:rsidR="04BB3FB7" w:rsidP="04BB3FB7" w:rsidRDefault="04BB3FB7" w14:noSpellErr="1" w14:paraId="20992F08" w14:textId="6B0B21F4">
            <w:pPr>
              <w:pStyle w:val="TableParagraph"/>
              <w:spacing w:before="0" w:beforeAutospacing="off" w:line="240" w:lineRule="auto"/>
              <w:ind w:left="108" w:right="238"/>
            </w:pPr>
          </w:p>
        </w:tc>
        <w:tc>
          <w:tcPr>
            <w:tcW w:w="4740" w:type="dxa"/>
            <w:tcMar/>
          </w:tcPr>
          <w:p w:rsidR="04BB3FB7" w:rsidP="04BB3FB7" w:rsidRDefault="04BB3FB7" w14:paraId="7C568A15" w14:textId="365C594C">
            <w:pPr>
              <w:pStyle w:val="TableParagraph"/>
              <w:spacing w:before="0" w:beforeAutospacing="off" w:line="240" w:lineRule="auto"/>
              <w:rPr>
                <w:rFonts w:ascii="Georgia" w:hAnsi="Georgia" w:eastAsia="Georgia" w:cs="Georgia"/>
                <w:b w:val="1"/>
                <w:bCs w:val="1"/>
                <w:sz w:val="22"/>
                <w:szCs w:val="22"/>
              </w:rPr>
            </w:pPr>
          </w:p>
          <w:p w:rsidR="32F8F5AE" w:rsidP="04BB3FB7" w:rsidRDefault="32F8F5AE" w14:paraId="769F4E73" w14:textId="7C4D5617">
            <w:pPr>
              <w:pStyle w:val="TableParagraph"/>
              <w:spacing w:before="0" w:beforeAutospacing="off" w:line="240" w:lineRule="auto"/>
              <w:rPr>
                <w:rFonts w:ascii="Georgia" w:hAnsi="Georgia" w:eastAsia="Georgia" w:cs="Georgia"/>
                <w:b w:val="1"/>
                <w:bCs w:val="1"/>
                <w:sz w:val="22"/>
                <w:szCs w:val="22"/>
              </w:rPr>
            </w:pPr>
            <w:r w:rsidRPr="04BB3FB7" w:rsidR="32F8F5AE">
              <w:rPr>
                <w:rFonts w:ascii="Georgia" w:hAnsi="Georgia" w:eastAsia="Georgia" w:cs="Georgia"/>
                <w:b w:val="1"/>
                <w:bCs w:val="1"/>
                <w:sz w:val="22"/>
                <w:szCs w:val="22"/>
              </w:rPr>
              <w:t>Meg Ferris McReynolds</w:t>
            </w:r>
          </w:p>
          <w:p w:rsidR="413EE6F6" w:rsidP="04BB3FB7" w:rsidRDefault="413EE6F6" w14:paraId="1C66C27F" w14:textId="12A34DAE">
            <w:pPr>
              <w:pStyle w:val="TableParagraph"/>
              <w:spacing w:before="0" w:beforeAutospacing="off" w:line="240" w:lineRule="auto"/>
              <w:rPr>
                <w:rFonts w:ascii="Georgia" w:hAnsi="Georgia" w:eastAsia="Georgia" w:cs="Georgia"/>
                <w:noProof w:val="0"/>
                <w:color w:val="auto"/>
                <w:sz w:val="22"/>
                <w:szCs w:val="22"/>
                <w:lang w:val="en-US"/>
              </w:rPr>
            </w:pPr>
            <w:hyperlink r:id="Rb257cd54cb294d26">
              <w:r w:rsidRPr="04BB3FB7" w:rsidR="413EE6F6">
                <w:rPr>
                  <w:rStyle w:val="Hyperlink"/>
                  <w:rFonts w:ascii="Georgia" w:hAnsi="Georgia" w:eastAsia="Georgia" w:cs="Georgia"/>
                </w:rPr>
                <w:t>mferris@neh.go</w:t>
              </w:r>
              <w:r w:rsidRPr="04BB3FB7" w:rsidR="236BD5CE">
                <w:rPr>
                  <w:rStyle w:val="Hyperlink"/>
                  <w:rFonts w:ascii="Georgia" w:hAnsi="Georgia" w:eastAsia="Georgia" w:cs="Georgia"/>
                </w:rPr>
                <w:t>v</w:t>
              </w:r>
            </w:hyperlink>
          </w:p>
          <w:p w:rsidR="3CC0C018" w:rsidP="04BB3FB7" w:rsidRDefault="3CC0C018" w14:paraId="33749139" w14:textId="54ADF324">
            <w:pPr>
              <w:pStyle w:val="TableParagraph"/>
              <w:spacing w:before="0" w:beforeAutospacing="off" w:line="240" w:lineRule="auto"/>
              <w:rPr>
                <w:rFonts w:ascii="Georgia" w:hAnsi="Georgia" w:eastAsia="Georgia" w:cs="Georgia"/>
                <w:noProof w:val="0"/>
                <w:color w:val="auto"/>
                <w:sz w:val="22"/>
                <w:szCs w:val="22"/>
                <w:lang w:val="en-US"/>
              </w:rPr>
            </w:pPr>
            <w:r w:rsidRPr="04BB3FB7" w:rsidR="3CC0C018">
              <w:rPr>
                <w:rFonts w:ascii="Georgia" w:hAnsi="Georgia" w:eastAsia="Georgia" w:cs="Georgia"/>
                <w:noProof w:val="0"/>
                <w:color w:val="auto"/>
                <w:sz w:val="22"/>
                <w:szCs w:val="22"/>
                <w:lang w:val="en-US"/>
              </w:rPr>
              <w:t>202</w:t>
            </w:r>
            <w:r w:rsidRPr="04BB3FB7" w:rsidR="1097698D">
              <w:rPr>
                <w:rFonts w:ascii="Georgia" w:hAnsi="Georgia" w:eastAsia="Georgia" w:cs="Georgia"/>
                <w:noProof w:val="0"/>
                <w:color w:val="auto"/>
                <w:sz w:val="22"/>
                <w:szCs w:val="22"/>
                <w:lang w:val="en-US"/>
              </w:rPr>
              <w:t>-</w:t>
            </w:r>
            <w:r w:rsidRPr="04BB3FB7" w:rsidR="3CC0C018">
              <w:rPr>
                <w:rFonts w:ascii="Georgia" w:hAnsi="Georgia" w:eastAsia="Georgia" w:cs="Georgia"/>
                <w:noProof w:val="0"/>
                <w:color w:val="auto"/>
                <w:sz w:val="22"/>
                <w:szCs w:val="22"/>
                <w:lang w:val="en-US"/>
              </w:rPr>
              <w:t>208-7100</w:t>
            </w:r>
          </w:p>
          <w:p w:rsidR="04BB3FB7" w:rsidP="04BB3FB7" w:rsidRDefault="04BB3FB7" w14:noSpellErr="1" w14:paraId="609372D3">
            <w:pPr>
              <w:pStyle w:val="TableParagraph"/>
              <w:spacing w:before="0" w:beforeAutospacing="off" w:line="240" w:lineRule="auto"/>
              <w:ind w:left="0"/>
              <w:rPr>
                <w:rFonts w:ascii="Georgia" w:hAnsi="Georgia" w:eastAsia="Georgia" w:cs="Georgia"/>
                <w:b w:val="1"/>
                <w:bCs w:val="1"/>
                <w:sz w:val="22"/>
                <w:szCs w:val="22"/>
              </w:rPr>
            </w:pPr>
          </w:p>
          <w:p w:rsidR="20D65F45" w:rsidP="04BB3FB7" w:rsidRDefault="20D65F45" w14:paraId="409AE24F" w14:textId="05193AE0">
            <w:pPr>
              <w:pStyle w:val="TableParagraph"/>
              <w:spacing w:before="0" w:beforeAutospacing="off" w:line="240" w:lineRule="auto"/>
              <w:rPr>
                <w:rFonts w:ascii="Georgia" w:hAnsi="Georgia" w:eastAsia="Georgia" w:cs="Georgia"/>
                <w:b w:val="1"/>
                <w:bCs w:val="1"/>
                <w:sz w:val="22"/>
                <w:szCs w:val="22"/>
              </w:rPr>
            </w:pPr>
            <w:r w:rsidRPr="04BB3FB7" w:rsidR="20D65F45">
              <w:rPr>
                <w:rFonts w:ascii="Georgia" w:hAnsi="Georgia" w:eastAsia="Georgia" w:cs="Georgia"/>
                <w:b w:val="1"/>
                <w:bCs w:val="1"/>
                <w:sz w:val="22"/>
                <w:szCs w:val="22"/>
              </w:rPr>
              <w:t>Elizabeth Quaglieri</w:t>
            </w:r>
          </w:p>
          <w:p w:rsidR="56654364" w:rsidP="04BB3FB7" w:rsidRDefault="56654364" w14:paraId="62366F08" w14:textId="5C37E5C6">
            <w:pPr>
              <w:pStyle w:val="TableParagraph"/>
              <w:spacing w:before="0" w:beforeAutospacing="off" w:line="240" w:lineRule="auto"/>
              <w:rPr>
                <w:rFonts w:ascii="Georgia" w:hAnsi="Georgia" w:eastAsia="Georgia" w:cs="Georgia"/>
              </w:rPr>
            </w:pPr>
            <w:hyperlink r:id="Rb4c97a1809e54d12">
              <w:r w:rsidRPr="04BB3FB7" w:rsidR="56654364">
                <w:rPr>
                  <w:rStyle w:val="Hyperlink"/>
                  <w:rFonts w:ascii="Georgia" w:hAnsi="Georgia" w:eastAsia="Georgia" w:cs="Georgia"/>
                </w:rPr>
                <w:t>equaglieri@neh.gov</w:t>
              </w:r>
            </w:hyperlink>
          </w:p>
          <w:p w:rsidR="56654364" w:rsidP="04BB3FB7" w:rsidRDefault="56654364" w14:paraId="2DCB1B13" w14:textId="0654EDD7">
            <w:pPr>
              <w:pStyle w:val="Normal"/>
              <w:spacing w:before="0" w:beforeAutospacing="off" w:line="240" w:lineRule="auto"/>
              <w:rPr>
                <w:rFonts w:ascii="Georgia" w:hAnsi="Georgia" w:eastAsia="Georgia" w:cs="Georgia"/>
                <w:noProof w:val="0"/>
                <w:color w:val="auto"/>
                <w:sz w:val="22"/>
                <w:szCs w:val="22"/>
                <w:lang w:val="en-US"/>
              </w:rPr>
            </w:pPr>
            <w:r w:rsidRPr="04BB3FB7" w:rsidR="56654364">
              <w:rPr>
                <w:rFonts w:ascii="Georgia" w:hAnsi="Georgia" w:eastAsia="Georgia" w:cs="Georgia"/>
                <w:noProof w:val="0"/>
                <w:color w:val="auto"/>
                <w:sz w:val="22"/>
                <w:szCs w:val="22"/>
                <w:lang w:val="en-US"/>
              </w:rPr>
              <w:t xml:space="preserve">  </w:t>
            </w:r>
            <w:r w:rsidRPr="04BB3FB7" w:rsidR="62FF948C">
              <w:rPr>
                <w:rFonts w:ascii="Georgia" w:hAnsi="Georgia" w:eastAsia="Georgia" w:cs="Georgia"/>
                <w:noProof w:val="0"/>
                <w:color w:val="auto"/>
                <w:sz w:val="22"/>
                <w:szCs w:val="22"/>
                <w:lang w:val="en-US"/>
              </w:rPr>
              <w:t>202</w:t>
            </w:r>
            <w:r w:rsidRPr="04BB3FB7" w:rsidR="4ECC97F9">
              <w:rPr>
                <w:rFonts w:ascii="Georgia" w:hAnsi="Georgia" w:eastAsia="Georgia" w:cs="Georgia"/>
                <w:noProof w:val="0"/>
                <w:color w:val="auto"/>
                <w:sz w:val="22"/>
                <w:szCs w:val="22"/>
                <w:lang w:val="en-US"/>
              </w:rPr>
              <w:t>-</w:t>
            </w:r>
            <w:r w:rsidRPr="04BB3FB7" w:rsidR="62FF948C">
              <w:rPr>
                <w:rFonts w:ascii="Georgia" w:hAnsi="Georgia" w:eastAsia="Georgia" w:cs="Georgia"/>
                <w:noProof w:val="0"/>
                <w:color w:val="auto"/>
                <w:sz w:val="22"/>
                <w:szCs w:val="22"/>
                <w:lang w:val="en-US"/>
              </w:rPr>
              <w:t>606-8268</w:t>
            </w:r>
          </w:p>
          <w:p w:rsidR="04BB3FB7" w:rsidP="04BB3FB7" w:rsidRDefault="04BB3FB7" w14:paraId="0BBBF290" w14:textId="2014E099">
            <w:pPr>
              <w:pStyle w:val="TableParagraph"/>
              <w:spacing w:before="0" w:beforeAutospacing="off" w:line="240" w:lineRule="auto"/>
              <w:rPr>
                <w:rFonts w:ascii="Georgia" w:hAnsi="Georgia" w:eastAsia="Georgia" w:cs="Georgia"/>
                <w:sz w:val="22"/>
                <w:szCs w:val="22"/>
              </w:rPr>
            </w:pPr>
          </w:p>
          <w:p w:rsidR="179B1C41" w:rsidP="04BB3FB7" w:rsidRDefault="179B1C41" w14:paraId="437687B0" w14:textId="26033303">
            <w:pPr>
              <w:pStyle w:val="TableParagraph"/>
              <w:spacing w:before="0" w:beforeAutospacing="off" w:line="240" w:lineRule="auto"/>
              <w:rPr>
                <w:rFonts w:ascii="Georgia" w:hAnsi="Georgia" w:eastAsia="Georgia" w:cs="Georgia"/>
                <w:b w:val="1"/>
                <w:bCs w:val="1"/>
                <w:sz w:val="22"/>
                <w:szCs w:val="22"/>
              </w:rPr>
            </w:pPr>
            <w:r w:rsidRPr="04BB3FB7" w:rsidR="179B1C41">
              <w:rPr>
                <w:rFonts w:ascii="Georgia" w:hAnsi="Georgia" w:eastAsia="Georgia" w:cs="Georgia"/>
                <w:b w:val="1"/>
                <w:bCs w:val="1"/>
                <w:sz w:val="22"/>
                <w:szCs w:val="22"/>
              </w:rPr>
              <w:t>Jean Wortman</w:t>
            </w:r>
          </w:p>
          <w:p w:rsidR="175E3075" w:rsidP="04BB3FB7" w:rsidRDefault="175E3075" w14:paraId="60FD577C" w14:textId="442D9474">
            <w:pPr>
              <w:pStyle w:val="TableParagraph"/>
              <w:spacing w:before="0" w:beforeAutospacing="off" w:line="240" w:lineRule="auto"/>
              <w:rPr>
                <w:rFonts w:ascii="Georgia" w:hAnsi="Georgia" w:eastAsia="Georgia" w:cs="Georgia"/>
              </w:rPr>
            </w:pPr>
            <w:hyperlink r:id="R52b34f0131ee4e62">
              <w:r w:rsidRPr="04BB3FB7" w:rsidR="175E3075">
                <w:rPr>
                  <w:rStyle w:val="Hyperlink"/>
                  <w:rFonts w:ascii="Georgia" w:hAnsi="Georgia" w:eastAsia="Georgia" w:cs="Georgia"/>
                </w:rPr>
                <w:t>jwortman@neh.gov</w:t>
              </w:r>
            </w:hyperlink>
          </w:p>
          <w:p w:rsidR="175E3075" w:rsidP="04BB3FB7" w:rsidRDefault="175E3075" w14:paraId="632BAC5A" w14:textId="4BCEDCDB">
            <w:pPr>
              <w:pStyle w:val="Normal"/>
              <w:spacing w:before="0" w:beforeAutospacing="off" w:line="240" w:lineRule="auto"/>
              <w:rPr>
                <w:rFonts w:ascii="Georgia" w:hAnsi="Georgia" w:eastAsia="Georgia" w:cs="Georgia"/>
                <w:noProof w:val="0"/>
                <w:color w:val="auto"/>
                <w:sz w:val="22"/>
                <w:szCs w:val="22"/>
                <w:lang w:val="en-US"/>
              </w:rPr>
            </w:pPr>
            <w:r w:rsidRPr="04BB3FB7" w:rsidR="175E3075">
              <w:rPr>
                <w:rFonts w:ascii="Georgia" w:hAnsi="Georgia" w:eastAsia="Georgia" w:cs="Georgia"/>
                <w:noProof w:val="0"/>
                <w:color w:val="auto"/>
                <w:sz w:val="22"/>
                <w:szCs w:val="22"/>
                <w:lang w:val="en-US"/>
              </w:rPr>
              <w:t xml:space="preserve">  </w:t>
            </w:r>
            <w:r w:rsidRPr="04BB3FB7" w:rsidR="58298F97">
              <w:rPr>
                <w:rFonts w:ascii="Georgia" w:hAnsi="Georgia" w:eastAsia="Georgia" w:cs="Georgia"/>
                <w:noProof w:val="0"/>
                <w:color w:val="auto"/>
                <w:sz w:val="22"/>
                <w:szCs w:val="22"/>
                <w:lang w:val="en-US"/>
              </w:rPr>
              <w:t>202</w:t>
            </w:r>
            <w:r w:rsidRPr="04BB3FB7" w:rsidR="7A00A155">
              <w:rPr>
                <w:rFonts w:ascii="Georgia" w:hAnsi="Georgia" w:eastAsia="Georgia" w:cs="Georgia"/>
                <w:noProof w:val="0"/>
                <w:color w:val="auto"/>
                <w:sz w:val="22"/>
                <w:szCs w:val="22"/>
                <w:lang w:val="en-US"/>
              </w:rPr>
              <w:t>-</w:t>
            </w:r>
            <w:r w:rsidRPr="04BB3FB7" w:rsidR="58298F97">
              <w:rPr>
                <w:rFonts w:ascii="Georgia" w:hAnsi="Georgia" w:eastAsia="Georgia" w:cs="Georgia"/>
                <w:noProof w:val="0"/>
                <w:color w:val="auto"/>
                <w:sz w:val="22"/>
                <w:szCs w:val="22"/>
                <w:lang w:val="en-US"/>
              </w:rPr>
              <w:t>208-7098</w:t>
            </w:r>
          </w:p>
          <w:p w:rsidR="04BB3FB7" w:rsidP="04BB3FB7" w:rsidRDefault="04BB3FB7" w14:paraId="1203C0D6" w14:textId="3E13FCDE">
            <w:pPr>
              <w:pStyle w:val="TableParagraph"/>
              <w:spacing w:before="0" w:beforeAutospacing="off" w:line="240" w:lineRule="auto"/>
              <w:rPr>
                <w:rFonts w:ascii="Georgia" w:hAnsi="Georgia" w:eastAsia="Georgia" w:cs="Georgia"/>
              </w:rPr>
            </w:pPr>
          </w:p>
          <w:p w:rsidR="04BB3FB7" w:rsidP="04BB3FB7" w:rsidRDefault="04BB3FB7" w14:noSpellErr="1" w14:paraId="0B7B92C4" w14:textId="435221BC">
            <w:pPr>
              <w:pStyle w:val="TableParagraph"/>
              <w:spacing w:before="0" w:beforeAutospacing="off" w:line="240" w:lineRule="auto"/>
              <w:rPr>
                <w:rFonts w:ascii="Georgia" w:hAnsi="Georgia" w:eastAsia="Georgia" w:cs="Georgia"/>
              </w:rPr>
            </w:pPr>
          </w:p>
          <w:p w:rsidR="04BB3FB7" w:rsidP="04BB3FB7" w:rsidRDefault="04BB3FB7" w14:paraId="796FB379" w14:textId="320D3A64">
            <w:pPr>
              <w:pStyle w:val="TableParagraph"/>
              <w:spacing w:before="0" w:beforeAutospacing="off" w:line="240" w:lineRule="auto"/>
              <w:ind w:left="0"/>
              <w:rPr>
                <w:rFonts w:ascii="Georgia" w:hAnsi="Georgia" w:eastAsia="Georgia" w:cs="Georgia"/>
              </w:rPr>
            </w:pPr>
          </w:p>
          <w:p w:rsidR="04BB3FB7" w:rsidP="04BB3FB7" w:rsidRDefault="04BB3FB7" w14:paraId="066CB8A8" w14:textId="0CC0516B">
            <w:pPr>
              <w:pStyle w:val="TableParagraph"/>
              <w:spacing w:before="0" w:beforeAutospacing="off" w:line="240" w:lineRule="auto"/>
              <w:rPr>
                <w:rFonts w:ascii="Georgia" w:hAnsi="Georgia" w:eastAsia="Georgia" w:cs="Georgia"/>
              </w:rPr>
            </w:pPr>
          </w:p>
        </w:tc>
      </w:tr>
    </w:tbl>
    <w:p w:rsidR="04BB3FB7" w:rsidRDefault="04BB3FB7" w14:paraId="48B16CC1" w14:textId="1F819B49"/>
    <w:p w:rsidR="04BB3FB7" w:rsidP="04BB3FB7" w:rsidRDefault="04BB3FB7" w14:paraId="0BC7CC18" w14:textId="3259D380">
      <w:pPr>
        <w:pStyle w:val="Normal"/>
        <w:rPr>
          <w:rFonts w:ascii="Georgia" w:hAnsi="Georgia" w:eastAsia="Georgia" w:cs="Georgia"/>
        </w:rPr>
      </w:pPr>
    </w:p>
    <w:sectPr w:rsidR="00302906" w:rsidSect="00E1732A">
      <w:headerReference w:type="default" r:id="rId114"/>
      <w:footerReference w:type="default" r:id="rId115"/>
      <w:pgSz w:w="12240" w:h="15840" w:orient="portrait"/>
      <w:pgMar w:top="1440" w:right="1240" w:bottom="1140" w:left="1340" w:header="0" w:footer="952" w:gutter="0"/>
      <w:cols w:space="720"/>
      <w:titlePg/>
      <w:docGrid w:linePitch="299"/>
    </w:sectPr>
  </w:body>
</w:document>
</file>

<file path=word/comments.xml><?xml version="1.0" encoding="utf-8"?>
<w:comments xmlns:w14="http://schemas.microsoft.com/office/word/2010/wordml" xmlns:w="http://schemas.openxmlformats.org/wordprocessingml/2006/main">
  <w:comment w:initials="WA" w:author="Wolfson, Adam" w:date="2022-02-25T11:16:16" w:id="86602826">
    <w:p w:rsidR="4B02C4A8" w:rsidRDefault="4B02C4A8" w14:paraId="48A17B03" w14:textId="4558B284">
      <w:pPr>
        <w:pStyle w:val="CommentText"/>
      </w:pPr>
      <w:r w:rsidR="4B02C4A8">
        <w:rPr/>
        <w:t>Six- to twelve-month grants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8A17B0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222368" w16cex:dateUtc="2022-02-25T16:16:16.558Z"/>
</w16cex:commentsExtensible>
</file>

<file path=word/commentsIds.xml><?xml version="1.0" encoding="utf-8"?>
<w16cid:commentsIds xmlns:mc="http://schemas.openxmlformats.org/markup-compatibility/2006" xmlns:w16cid="http://schemas.microsoft.com/office/word/2016/wordml/cid" mc:Ignorable="w16cid">
  <w16cid:commentId w16cid:paraId="48A17B03" w16cid:durableId="4C2223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16A" w:rsidRDefault="00C3216A" w14:paraId="3FF945B2" w14:textId="77777777">
      <w:r>
        <w:separator/>
      </w:r>
    </w:p>
  </w:endnote>
  <w:endnote w:type="continuationSeparator" w:id="0">
    <w:p w:rsidR="00C3216A" w:rsidRDefault="00C3216A" w14:paraId="12E2CEBB" w14:textId="77777777">
      <w:r>
        <w:continuationSeparator/>
      </w:r>
    </w:p>
  </w:endnote>
  <w:endnote w:type="continuationNotice" w:id="1">
    <w:p w:rsidR="00C3216A" w:rsidRDefault="00C3216A" w14:paraId="7C37046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F62BC" w:rsidRDefault="00A54174" w14:paraId="1BDB5DDC" w14:textId="77777777">
    <w:pPr>
      <w:pStyle w:val="BodyText"/>
      <w:spacing w:line="14" w:lineRule="auto"/>
      <w:rPr>
        <w:b w:val="0"/>
        <w:sz w:val="20"/>
      </w:rPr>
    </w:pPr>
    <w:r>
      <w:rPr>
        <w:noProof/>
      </w:rPr>
      <mc:AlternateContent>
        <mc:Choice Requires="wps">
          <w:drawing>
            <wp:anchor distT="0" distB="0" distL="114300" distR="114300" simplePos="0" relativeHeight="251658240" behindDoc="1" locked="0" layoutInCell="1" allowOverlap="1" wp14:anchorId="290F46E8" wp14:editId="07777777">
              <wp:simplePos x="0" y="0"/>
              <wp:positionH relativeFrom="page">
                <wp:posOffset>3826510</wp:posOffset>
              </wp:positionH>
              <wp:positionV relativeFrom="page">
                <wp:posOffset>9276080</wp:posOffset>
              </wp:positionV>
              <wp:extent cx="12192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2BC" w:rsidRDefault="00CE76A1" w14:paraId="4590CB77" w14:textId="77777777">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90F46E8">
              <v:stroke joinstyle="miter"/>
              <v:path gradientshapeok="t" o:connecttype="rect"/>
            </v:shapetype>
            <v:shape id="Text Box 1" style="position:absolute;margin-left:301.3pt;margin-top:730.4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">
              <v:textbox inset="0,0,0,0">
                <w:txbxContent>
                  <w:p w:rsidR="00AF62BC" w:rsidRDefault="00CE76A1" w14:paraId="4590CB77" w14:textId="77777777">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16A" w:rsidRDefault="00C3216A" w14:paraId="25A024EF" w14:textId="77777777">
      <w:r>
        <w:separator/>
      </w:r>
    </w:p>
  </w:footnote>
  <w:footnote w:type="continuationSeparator" w:id="0">
    <w:p w:rsidR="00C3216A" w:rsidRDefault="00C3216A" w14:paraId="5260FF78" w14:textId="77777777">
      <w:r>
        <w:continuationSeparator/>
      </w:r>
    </w:p>
  </w:footnote>
  <w:footnote w:type="continuationNotice" w:id="1">
    <w:p w:rsidR="00C3216A" w:rsidRDefault="00C3216A" w14:paraId="15AD3CB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423" w:rsidRDefault="00605423" w14:paraId="48A21919" w14:textId="77777777">
    <w:pPr>
      <w:pStyle w:val="Header"/>
    </w:pPr>
  </w:p>
  <w:p w:rsidR="00605423" w:rsidRDefault="00605423" w14:paraId="6BD18F9B" w14:textId="77777777">
    <w:pPr>
      <w:pStyle w:val="Header"/>
    </w:pPr>
  </w:p>
  <w:p w:rsidR="00605423" w:rsidRDefault="00605423" w14:paraId="238601FE" w14:textId="77777777">
    <w:pPr>
      <w:pStyle w:val="Header"/>
    </w:pPr>
  </w:p>
  <w:p w:rsidR="00605423" w:rsidRDefault="00605423" w14:paraId="0F3CABC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133"/>
    <w:multiLevelType w:val="hybridMultilevel"/>
    <w:tmpl w:val="4F2CBB5A"/>
    <w:lvl w:ilvl="0" w:tplc="E67CE6A6">
      <w:numFmt w:val="bullet"/>
      <w:lvlText w:val=""/>
      <w:lvlJc w:val="left"/>
      <w:pPr>
        <w:ind w:left="460" w:hanging="360"/>
      </w:pPr>
      <w:rPr>
        <w:rFonts w:hint="default" w:ascii="Wingdings" w:hAnsi="Wingdings" w:eastAsia="Wingdings" w:cs="Wingdings"/>
        <w:w w:val="100"/>
        <w:sz w:val="22"/>
        <w:szCs w:val="22"/>
      </w:rPr>
    </w:lvl>
    <w:lvl w:ilvl="1" w:tplc="0C461352">
      <w:numFmt w:val="bullet"/>
      <w:lvlText w:val="•"/>
      <w:lvlJc w:val="left"/>
      <w:pPr>
        <w:ind w:left="999" w:hanging="360"/>
      </w:pPr>
      <w:rPr>
        <w:rFonts w:hint="default"/>
      </w:rPr>
    </w:lvl>
    <w:lvl w:ilvl="2" w:tplc="AD7A9DC8">
      <w:numFmt w:val="bullet"/>
      <w:lvlText w:val="•"/>
      <w:lvlJc w:val="left"/>
      <w:pPr>
        <w:ind w:left="1538" w:hanging="360"/>
      </w:pPr>
      <w:rPr>
        <w:rFonts w:hint="default"/>
      </w:rPr>
    </w:lvl>
    <w:lvl w:ilvl="3" w:tplc="9A842F88">
      <w:numFmt w:val="bullet"/>
      <w:lvlText w:val="•"/>
      <w:lvlJc w:val="left"/>
      <w:pPr>
        <w:ind w:left="2078" w:hanging="360"/>
      </w:pPr>
      <w:rPr>
        <w:rFonts w:hint="default"/>
      </w:rPr>
    </w:lvl>
    <w:lvl w:ilvl="4" w:tplc="BDEC86CC">
      <w:numFmt w:val="bullet"/>
      <w:lvlText w:val="•"/>
      <w:lvlJc w:val="left"/>
      <w:pPr>
        <w:ind w:left="2617" w:hanging="360"/>
      </w:pPr>
      <w:rPr>
        <w:rFonts w:hint="default"/>
      </w:rPr>
    </w:lvl>
    <w:lvl w:ilvl="5" w:tplc="C10EC6D2">
      <w:numFmt w:val="bullet"/>
      <w:lvlText w:val="•"/>
      <w:lvlJc w:val="left"/>
      <w:pPr>
        <w:ind w:left="3157" w:hanging="360"/>
      </w:pPr>
      <w:rPr>
        <w:rFonts w:hint="default"/>
      </w:rPr>
    </w:lvl>
    <w:lvl w:ilvl="6" w:tplc="08DA0E70">
      <w:numFmt w:val="bullet"/>
      <w:lvlText w:val="•"/>
      <w:lvlJc w:val="left"/>
      <w:pPr>
        <w:ind w:left="3696" w:hanging="360"/>
      </w:pPr>
      <w:rPr>
        <w:rFonts w:hint="default"/>
      </w:rPr>
    </w:lvl>
    <w:lvl w:ilvl="7" w:tplc="49AE23CE">
      <w:numFmt w:val="bullet"/>
      <w:lvlText w:val="•"/>
      <w:lvlJc w:val="left"/>
      <w:pPr>
        <w:ind w:left="4236" w:hanging="360"/>
      </w:pPr>
      <w:rPr>
        <w:rFonts w:hint="default"/>
      </w:rPr>
    </w:lvl>
    <w:lvl w:ilvl="8" w:tplc="1E82CC26">
      <w:numFmt w:val="bullet"/>
      <w:lvlText w:val="•"/>
      <w:lvlJc w:val="left"/>
      <w:pPr>
        <w:ind w:left="4775" w:hanging="360"/>
      </w:pPr>
      <w:rPr>
        <w:rFonts w:hint="default"/>
      </w:rPr>
    </w:lvl>
  </w:abstractNum>
  <w:abstractNum w:abstractNumId="1" w15:restartNumberingAfterBreak="0">
    <w:nsid w:val="2DAC4D7A"/>
    <w:multiLevelType w:val="hybridMultilevel"/>
    <w:tmpl w:val="F760CEEA"/>
    <w:lvl w:ilvl="0" w:tplc="63845640">
      <w:numFmt w:val="bullet"/>
      <w:lvlText w:val=""/>
      <w:lvlJc w:val="left"/>
      <w:pPr>
        <w:ind w:left="446" w:hanging="360"/>
      </w:pPr>
      <w:rPr>
        <w:rFonts w:hint="default" w:ascii="Wingdings" w:hAnsi="Wingdings" w:eastAsia="Wingdings" w:cs="Wingdings"/>
        <w:w w:val="100"/>
        <w:sz w:val="22"/>
        <w:szCs w:val="22"/>
      </w:rPr>
    </w:lvl>
    <w:lvl w:ilvl="1" w:tplc="456482AE">
      <w:numFmt w:val="bullet"/>
      <w:lvlText w:val="•"/>
      <w:lvlJc w:val="left"/>
      <w:pPr>
        <w:ind w:left="980" w:hanging="360"/>
      </w:pPr>
      <w:rPr>
        <w:rFonts w:hint="default"/>
      </w:rPr>
    </w:lvl>
    <w:lvl w:ilvl="2" w:tplc="AB42A6DC">
      <w:numFmt w:val="bullet"/>
      <w:lvlText w:val="•"/>
      <w:lvlJc w:val="left"/>
      <w:pPr>
        <w:ind w:left="1520" w:hanging="360"/>
      </w:pPr>
      <w:rPr>
        <w:rFonts w:hint="default"/>
      </w:rPr>
    </w:lvl>
    <w:lvl w:ilvl="3" w:tplc="F9000A3E">
      <w:numFmt w:val="bullet"/>
      <w:lvlText w:val="•"/>
      <w:lvlJc w:val="left"/>
      <w:pPr>
        <w:ind w:left="2060" w:hanging="360"/>
      </w:pPr>
      <w:rPr>
        <w:rFonts w:hint="default"/>
      </w:rPr>
    </w:lvl>
    <w:lvl w:ilvl="4" w:tplc="6D76AE8E">
      <w:numFmt w:val="bullet"/>
      <w:lvlText w:val="•"/>
      <w:lvlJc w:val="left"/>
      <w:pPr>
        <w:ind w:left="2600" w:hanging="360"/>
      </w:pPr>
      <w:rPr>
        <w:rFonts w:hint="default"/>
      </w:rPr>
    </w:lvl>
    <w:lvl w:ilvl="5" w:tplc="1092F536">
      <w:numFmt w:val="bullet"/>
      <w:lvlText w:val="•"/>
      <w:lvlJc w:val="left"/>
      <w:pPr>
        <w:ind w:left="3140" w:hanging="360"/>
      </w:pPr>
      <w:rPr>
        <w:rFonts w:hint="default"/>
      </w:rPr>
    </w:lvl>
    <w:lvl w:ilvl="6" w:tplc="D0340878">
      <w:numFmt w:val="bullet"/>
      <w:lvlText w:val="•"/>
      <w:lvlJc w:val="left"/>
      <w:pPr>
        <w:ind w:left="3680" w:hanging="360"/>
      </w:pPr>
      <w:rPr>
        <w:rFonts w:hint="default"/>
      </w:rPr>
    </w:lvl>
    <w:lvl w:ilvl="7" w:tplc="5576F5AE">
      <w:numFmt w:val="bullet"/>
      <w:lvlText w:val="•"/>
      <w:lvlJc w:val="left"/>
      <w:pPr>
        <w:ind w:left="4220" w:hanging="360"/>
      </w:pPr>
      <w:rPr>
        <w:rFonts w:hint="default"/>
      </w:rPr>
    </w:lvl>
    <w:lvl w:ilvl="8" w:tplc="AE104256">
      <w:numFmt w:val="bullet"/>
      <w:lvlText w:val="•"/>
      <w:lvlJc w:val="left"/>
      <w:pPr>
        <w:ind w:left="4760" w:hanging="360"/>
      </w:pPr>
      <w:rPr>
        <w:rFonts w:hint="default"/>
      </w:rPr>
    </w:lvl>
  </w:abstractNum>
  <w:abstractNum w:abstractNumId="2" w15:restartNumberingAfterBreak="0">
    <w:nsid w:val="2E231F18"/>
    <w:multiLevelType w:val="hybridMultilevel"/>
    <w:tmpl w:val="3132AA52"/>
    <w:lvl w:ilvl="0" w:tplc="B0BA5378">
      <w:numFmt w:val="bullet"/>
      <w:lvlText w:val=""/>
      <w:lvlJc w:val="left"/>
      <w:pPr>
        <w:ind w:left="446" w:hanging="360"/>
      </w:pPr>
      <w:rPr>
        <w:rFonts w:hint="default" w:ascii="Wingdings" w:hAnsi="Wingdings" w:eastAsia="Wingdings" w:cs="Wingdings"/>
        <w:w w:val="100"/>
        <w:sz w:val="22"/>
        <w:szCs w:val="22"/>
      </w:rPr>
    </w:lvl>
    <w:lvl w:ilvl="1" w:tplc="95767BB0">
      <w:numFmt w:val="bullet"/>
      <w:lvlText w:val="•"/>
      <w:lvlJc w:val="left"/>
      <w:pPr>
        <w:ind w:left="980" w:hanging="360"/>
      </w:pPr>
      <w:rPr>
        <w:rFonts w:hint="default"/>
      </w:rPr>
    </w:lvl>
    <w:lvl w:ilvl="2" w:tplc="6F1617CC">
      <w:numFmt w:val="bullet"/>
      <w:lvlText w:val="•"/>
      <w:lvlJc w:val="left"/>
      <w:pPr>
        <w:ind w:left="1520" w:hanging="360"/>
      </w:pPr>
      <w:rPr>
        <w:rFonts w:hint="default"/>
      </w:rPr>
    </w:lvl>
    <w:lvl w:ilvl="3" w:tplc="6A98B5B6">
      <w:numFmt w:val="bullet"/>
      <w:lvlText w:val="•"/>
      <w:lvlJc w:val="left"/>
      <w:pPr>
        <w:ind w:left="2060" w:hanging="360"/>
      </w:pPr>
      <w:rPr>
        <w:rFonts w:hint="default"/>
      </w:rPr>
    </w:lvl>
    <w:lvl w:ilvl="4" w:tplc="7E0C03EC">
      <w:numFmt w:val="bullet"/>
      <w:lvlText w:val="•"/>
      <w:lvlJc w:val="left"/>
      <w:pPr>
        <w:ind w:left="2600" w:hanging="360"/>
      </w:pPr>
      <w:rPr>
        <w:rFonts w:hint="default"/>
      </w:rPr>
    </w:lvl>
    <w:lvl w:ilvl="5" w:tplc="D82CCF9A">
      <w:numFmt w:val="bullet"/>
      <w:lvlText w:val="•"/>
      <w:lvlJc w:val="left"/>
      <w:pPr>
        <w:ind w:left="3140" w:hanging="360"/>
      </w:pPr>
      <w:rPr>
        <w:rFonts w:hint="default"/>
      </w:rPr>
    </w:lvl>
    <w:lvl w:ilvl="6" w:tplc="C56C7176">
      <w:numFmt w:val="bullet"/>
      <w:lvlText w:val="•"/>
      <w:lvlJc w:val="left"/>
      <w:pPr>
        <w:ind w:left="3680" w:hanging="360"/>
      </w:pPr>
      <w:rPr>
        <w:rFonts w:hint="default"/>
      </w:rPr>
    </w:lvl>
    <w:lvl w:ilvl="7" w:tplc="3C9212F8">
      <w:numFmt w:val="bullet"/>
      <w:lvlText w:val="•"/>
      <w:lvlJc w:val="left"/>
      <w:pPr>
        <w:ind w:left="4220" w:hanging="360"/>
      </w:pPr>
      <w:rPr>
        <w:rFonts w:hint="default"/>
      </w:rPr>
    </w:lvl>
    <w:lvl w:ilvl="8" w:tplc="1124E09A">
      <w:numFmt w:val="bullet"/>
      <w:lvlText w:val="•"/>
      <w:lvlJc w:val="left"/>
      <w:pPr>
        <w:ind w:left="4760" w:hanging="360"/>
      </w:pPr>
      <w:rPr>
        <w:rFonts w:hint="default"/>
      </w:rPr>
    </w:lvl>
  </w:abstractNum>
  <w:num w:numId="1">
    <w:abstractNumId w:val="1"/>
  </w:num>
  <w:num w:numId="2">
    <w:abstractNumId w:val="2"/>
  </w:num>
  <w:num w:numId="3">
    <w:abstractNumId w:val="0"/>
  </w:num>
</w:numbering>
</file>

<file path=word/people.xml><?xml version="1.0" encoding="utf-8"?>
<w15:people xmlns:mc="http://schemas.openxmlformats.org/markup-compatibility/2006" xmlns:w15="http://schemas.microsoft.com/office/word/2012/wordml" mc:Ignorable="w15">
  <w15:person w15:author="Wolfson, Adam">
    <w15:presenceInfo w15:providerId="AD" w15:userId="S::awolfson@neh.gov::7597888d-0cf5-4ac2-bf0b-ed1872338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BC"/>
    <w:rsid w:val="00026661"/>
    <w:rsid w:val="00042B2B"/>
    <w:rsid w:val="0017357A"/>
    <w:rsid w:val="001A1E9A"/>
    <w:rsid w:val="0028A236"/>
    <w:rsid w:val="00302906"/>
    <w:rsid w:val="00320A82"/>
    <w:rsid w:val="00380823"/>
    <w:rsid w:val="00383B98"/>
    <w:rsid w:val="00397D2A"/>
    <w:rsid w:val="00415623"/>
    <w:rsid w:val="00415F43"/>
    <w:rsid w:val="0043741B"/>
    <w:rsid w:val="00455D5E"/>
    <w:rsid w:val="00481A1A"/>
    <w:rsid w:val="004839AC"/>
    <w:rsid w:val="004B67B7"/>
    <w:rsid w:val="00510873"/>
    <w:rsid w:val="00515848"/>
    <w:rsid w:val="005C5E5E"/>
    <w:rsid w:val="005D1596"/>
    <w:rsid w:val="005D2363"/>
    <w:rsid w:val="005E4A6A"/>
    <w:rsid w:val="006015F5"/>
    <w:rsid w:val="00604F1A"/>
    <w:rsid w:val="00605423"/>
    <w:rsid w:val="00700AC9"/>
    <w:rsid w:val="007048B0"/>
    <w:rsid w:val="00767192"/>
    <w:rsid w:val="007F7E1E"/>
    <w:rsid w:val="00822D69"/>
    <w:rsid w:val="00832A04"/>
    <w:rsid w:val="008A69E3"/>
    <w:rsid w:val="008B769C"/>
    <w:rsid w:val="0090545A"/>
    <w:rsid w:val="00905CC7"/>
    <w:rsid w:val="0093A5C9"/>
    <w:rsid w:val="00961458"/>
    <w:rsid w:val="0096366A"/>
    <w:rsid w:val="00991DA9"/>
    <w:rsid w:val="00A16CAC"/>
    <w:rsid w:val="00A234A7"/>
    <w:rsid w:val="00A25EE4"/>
    <w:rsid w:val="00A54174"/>
    <w:rsid w:val="00A6211B"/>
    <w:rsid w:val="00AF62BC"/>
    <w:rsid w:val="00B463BD"/>
    <w:rsid w:val="00B61161"/>
    <w:rsid w:val="00B84171"/>
    <w:rsid w:val="00B8BBDA"/>
    <w:rsid w:val="00B94726"/>
    <w:rsid w:val="00B95369"/>
    <w:rsid w:val="00BA4838"/>
    <w:rsid w:val="00BD64A8"/>
    <w:rsid w:val="00BF1BFB"/>
    <w:rsid w:val="00BF6DB8"/>
    <w:rsid w:val="00C3216A"/>
    <w:rsid w:val="00C63C85"/>
    <w:rsid w:val="00C7570D"/>
    <w:rsid w:val="00C82792"/>
    <w:rsid w:val="00C95B98"/>
    <w:rsid w:val="00CC6E5B"/>
    <w:rsid w:val="00CC78CC"/>
    <w:rsid w:val="00CCDE39"/>
    <w:rsid w:val="00CD29EF"/>
    <w:rsid w:val="00CE76A1"/>
    <w:rsid w:val="00D02EC8"/>
    <w:rsid w:val="00D03B2D"/>
    <w:rsid w:val="00D17D4A"/>
    <w:rsid w:val="00D36DD4"/>
    <w:rsid w:val="00D77870"/>
    <w:rsid w:val="00D83C60"/>
    <w:rsid w:val="00DB3680"/>
    <w:rsid w:val="00DB6AA2"/>
    <w:rsid w:val="00DD0544"/>
    <w:rsid w:val="00DF0718"/>
    <w:rsid w:val="00E100EC"/>
    <w:rsid w:val="00E10E58"/>
    <w:rsid w:val="00E1732A"/>
    <w:rsid w:val="00E4510F"/>
    <w:rsid w:val="00E53996"/>
    <w:rsid w:val="00EF62B0"/>
    <w:rsid w:val="00F4222A"/>
    <w:rsid w:val="00F77678"/>
    <w:rsid w:val="00F805E8"/>
    <w:rsid w:val="00FA4F25"/>
    <w:rsid w:val="00FA6263"/>
    <w:rsid w:val="00FC6B98"/>
    <w:rsid w:val="00FC709B"/>
    <w:rsid w:val="00FD1272"/>
    <w:rsid w:val="00FE5F3E"/>
    <w:rsid w:val="010F0DA0"/>
    <w:rsid w:val="013EDEFA"/>
    <w:rsid w:val="01463E1E"/>
    <w:rsid w:val="016AB2CD"/>
    <w:rsid w:val="0180C632"/>
    <w:rsid w:val="019D8F94"/>
    <w:rsid w:val="01AD32B3"/>
    <w:rsid w:val="01BC8511"/>
    <w:rsid w:val="020126C0"/>
    <w:rsid w:val="0214040F"/>
    <w:rsid w:val="021DAE0E"/>
    <w:rsid w:val="023544F5"/>
    <w:rsid w:val="023AEC38"/>
    <w:rsid w:val="02677707"/>
    <w:rsid w:val="02743609"/>
    <w:rsid w:val="02962F70"/>
    <w:rsid w:val="02C84F87"/>
    <w:rsid w:val="02F8997B"/>
    <w:rsid w:val="02FA9376"/>
    <w:rsid w:val="0332E7FF"/>
    <w:rsid w:val="033C46A9"/>
    <w:rsid w:val="0343ACCA"/>
    <w:rsid w:val="0355F131"/>
    <w:rsid w:val="03879ECF"/>
    <w:rsid w:val="038CEBDA"/>
    <w:rsid w:val="0422BCAF"/>
    <w:rsid w:val="04532510"/>
    <w:rsid w:val="0476874D"/>
    <w:rsid w:val="04978423"/>
    <w:rsid w:val="049ACC66"/>
    <w:rsid w:val="04B787A1"/>
    <w:rsid w:val="04BB3FB7"/>
    <w:rsid w:val="04D4E677"/>
    <w:rsid w:val="050A1A3E"/>
    <w:rsid w:val="0528BC3B"/>
    <w:rsid w:val="05D69518"/>
    <w:rsid w:val="05D9DC3A"/>
    <w:rsid w:val="060D8FDC"/>
    <w:rsid w:val="062EE363"/>
    <w:rsid w:val="063930C4"/>
    <w:rsid w:val="0665FC60"/>
    <w:rsid w:val="068DA2B6"/>
    <w:rsid w:val="069A9D43"/>
    <w:rsid w:val="06E23F49"/>
    <w:rsid w:val="071A5A27"/>
    <w:rsid w:val="073BE75E"/>
    <w:rsid w:val="0782143A"/>
    <w:rsid w:val="07ACF41F"/>
    <w:rsid w:val="07AEA10C"/>
    <w:rsid w:val="07FAB8A9"/>
    <w:rsid w:val="081D6590"/>
    <w:rsid w:val="084BED7C"/>
    <w:rsid w:val="085AB584"/>
    <w:rsid w:val="085D2D84"/>
    <w:rsid w:val="08712F16"/>
    <w:rsid w:val="08DD706C"/>
    <w:rsid w:val="090989D8"/>
    <w:rsid w:val="0930E2E9"/>
    <w:rsid w:val="0934DD9A"/>
    <w:rsid w:val="094923AE"/>
    <w:rsid w:val="0961B54D"/>
    <w:rsid w:val="0997EB48"/>
    <w:rsid w:val="09DB825C"/>
    <w:rsid w:val="09E03814"/>
    <w:rsid w:val="0A121F45"/>
    <w:rsid w:val="0A142F3F"/>
    <w:rsid w:val="0A29EF81"/>
    <w:rsid w:val="0A31FF02"/>
    <w:rsid w:val="0A41CC3E"/>
    <w:rsid w:val="0A5965BB"/>
    <w:rsid w:val="0A76D25B"/>
    <w:rsid w:val="0AA553FF"/>
    <w:rsid w:val="0AA7137E"/>
    <w:rsid w:val="0AB2E524"/>
    <w:rsid w:val="0AFD0DD3"/>
    <w:rsid w:val="0AFDFF14"/>
    <w:rsid w:val="0B263F64"/>
    <w:rsid w:val="0B4700EE"/>
    <w:rsid w:val="0B4BD7AE"/>
    <w:rsid w:val="0B639E1B"/>
    <w:rsid w:val="0B73FDAB"/>
    <w:rsid w:val="0BA861EF"/>
    <w:rsid w:val="0BBB4151"/>
    <w:rsid w:val="0BEEB499"/>
    <w:rsid w:val="0C350B27"/>
    <w:rsid w:val="0CA53110"/>
    <w:rsid w:val="0CB31C3E"/>
    <w:rsid w:val="0CB92F10"/>
    <w:rsid w:val="0D4994D1"/>
    <w:rsid w:val="0D6D61DF"/>
    <w:rsid w:val="0D97D71C"/>
    <w:rsid w:val="0DA0B404"/>
    <w:rsid w:val="0DBB512A"/>
    <w:rsid w:val="0DC7AB57"/>
    <w:rsid w:val="0E1013F0"/>
    <w:rsid w:val="0E104A92"/>
    <w:rsid w:val="0E1CC43A"/>
    <w:rsid w:val="0E2E5125"/>
    <w:rsid w:val="0E3D6390"/>
    <w:rsid w:val="0E94349E"/>
    <w:rsid w:val="0EA2F59F"/>
    <w:rsid w:val="0EB3A937"/>
    <w:rsid w:val="0EB8D97B"/>
    <w:rsid w:val="0F050E6D"/>
    <w:rsid w:val="0F14C67A"/>
    <w:rsid w:val="0F273A24"/>
    <w:rsid w:val="0F463231"/>
    <w:rsid w:val="0F603FD8"/>
    <w:rsid w:val="0F6741D4"/>
    <w:rsid w:val="0F7527AE"/>
    <w:rsid w:val="0F8AF62A"/>
    <w:rsid w:val="0F9022D6"/>
    <w:rsid w:val="0FA45417"/>
    <w:rsid w:val="0FB31F97"/>
    <w:rsid w:val="0FB83AB0"/>
    <w:rsid w:val="0FE7EA71"/>
    <w:rsid w:val="1005F323"/>
    <w:rsid w:val="10501745"/>
    <w:rsid w:val="107BF28A"/>
    <w:rsid w:val="1097698D"/>
    <w:rsid w:val="10A8D712"/>
    <w:rsid w:val="10AD2B62"/>
    <w:rsid w:val="10B79AD3"/>
    <w:rsid w:val="10BD8FB5"/>
    <w:rsid w:val="10DCA10C"/>
    <w:rsid w:val="10DD37A5"/>
    <w:rsid w:val="10ECFC2F"/>
    <w:rsid w:val="10FDAC09"/>
    <w:rsid w:val="113BCDA0"/>
    <w:rsid w:val="117CE660"/>
    <w:rsid w:val="117D3AA9"/>
    <w:rsid w:val="118F8B42"/>
    <w:rsid w:val="11927B54"/>
    <w:rsid w:val="11CEF2A1"/>
    <w:rsid w:val="11FCA600"/>
    <w:rsid w:val="12171CE6"/>
    <w:rsid w:val="12543DFC"/>
    <w:rsid w:val="12553E7E"/>
    <w:rsid w:val="125DD28D"/>
    <w:rsid w:val="12745D55"/>
    <w:rsid w:val="128BE554"/>
    <w:rsid w:val="12958080"/>
    <w:rsid w:val="12C296EC"/>
    <w:rsid w:val="12CC0C48"/>
    <w:rsid w:val="12DEFA6A"/>
    <w:rsid w:val="12F3FEF3"/>
    <w:rsid w:val="130719F1"/>
    <w:rsid w:val="1315CA87"/>
    <w:rsid w:val="1327C2C9"/>
    <w:rsid w:val="1331FB27"/>
    <w:rsid w:val="13787D8D"/>
    <w:rsid w:val="1385A4E8"/>
    <w:rsid w:val="138CBD6E"/>
    <w:rsid w:val="13A7819F"/>
    <w:rsid w:val="13AAFD2A"/>
    <w:rsid w:val="13B41FC6"/>
    <w:rsid w:val="141DCA18"/>
    <w:rsid w:val="148BB8FD"/>
    <w:rsid w:val="148E7099"/>
    <w:rsid w:val="148FCF54"/>
    <w:rsid w:val="15076AE4"/>
    <w:rsid w:val="15250EB3"/>
    <w:rsid w:val="1531145D"/>
    <w:rsid w:val="15769381"/>
    <w:rsid w:val="158CAC4D"/>
    <w:rsid w:val="15D57FA7"/>
    <w:rsid w:val="160CE939"/>
    <w:rsid w:val="1612C798"/>
    <w:rsid w:val="16A6306C"/>
    <w:rsid w:val="16AD1888"/>
    <w:rsid w:val="16D54735"/>
    <w:rsid w:val="16D8427F"/>
    <w:rsid w:val="17233D82"/>
    <w:rsid w:val="175E0B16"/>
    <w:rsid w:val="175E3075"/>
    <w:rsid w:val="179195B8"/>
    <w:rsid w:val="179B1C41"/>
    <w:rsid w:val="180D1BE9"/>
    <w:rsid w:val="18224081"/>
    <w:rsid w:val="1865430C"/>
    <w:rsid w:val="1867A05F"/>
    <w:rsid w:val="187DEC2C"/>
    <w:rsid w:val="187E2A7A"/>
    <w:rsid w:val="1892B028"/>
    <w:rsid w:val="18D86CE6"/>
    <w:rsid w:val="18E915B2"/>
    <w:rsid w:val="1915D70F"/>
    <w:rsid w:val="1933E57E"/>
    <w:rsid w:val="1934195A"/>
    <w:rsid w:val="193E0664"/>
    <w:rsid w:val="1957193D"/>
    <w:rsid w:val="19746212"/>
    <w:rsid w:val="197796CB"/>
    <w:rsid w:val="19825D8E"/>
    <w:rsid w:val="1999D35B"/>
    <w:rsid w:val="19A2F21F"/>
    <w:rsid w:val="19AD9EA2"/>
    <w:rsid w:val="19E7F866"/>
    <w:rsid w:val="1A1DCC85"/>
    <w:rsid w:val="1AB53694"/>
    <w:rsid w:val="1B438B24"/>
    <w:rsid w:val="1B4E0DC1"/>
    <w:rsid w:val="1B68504A"/>
    <w:rsid w:val="1B9EB364"/>
    <w:rsid w:val="1BB46F70"/>
    <w:rsid w:val="1BBD1BBD"/>
    <w:rsid w:val="1BC46095"/>
    <w:rsid w:val="1BD313EC"/>
    <w:rsid w:val="1BE27977"/>
    <w:rsid w:val="1C0C13F8"/>
    <w:rsid w:val="1C386E25"/>
    <w:rsid w:val="1C66ABEF"/>
    <w:rsid w:val="1C8A95FE"/>
    <w:rsid w:val="1CB0670B"/>
    <w:rsid w:val="1CC0DC9B"/>
    <w:rsid w:val="1CC2B68C"/>
    <w:rsid w:val="1CDD43C8"/>
    <w:rsid w:val="1CF390F9"/>
    <w:rsid w:val="1CFAF2A2"/>
    <w:rsid w:val="1D1DE769"/>
    <w:rsid w:val="1D26E743"/>
    <w:rsid w:val="1D47E8AA"/>
    <w:rsid w:val="1D6F8D2D"/>
    <w:rsid w:val="1D951291"/>
    <w:rsid w:val="1D9D0380"/>
    <w:rsid w:val="1DADD23B"/>
    <w:rsid w:val="1E129532"/>
    <w:rsid w:val="1E1D09DB"/>
    <w:rsid w:val="1E45B7D0"/>
    <w:rsid w:val="1E98E410"/>
    <w:rsid w:val="1EB51263"/>
    <w:rsid w:val="1ECEC52F"/>
    <w:rsid w:val="1EEB47E9"/>
    <w:rsid w:val="1F274390"/>
    <w:rsid w:val="1F56AA24"/>
    <w:rsid w:val="1F961E6F"/>
    <w:rsid w:val="1F96B034"/>
    <w:rsid w:val="1F983201"/>
    <w:rsid w:val="1F9E7F6D"/>
    <w:rsid w:val="1FA68B79"/>
    <w:rsid w:val="1FC8DD5A"/>
    <w:rsid w:val="1FCDEC7A"/>
    <w:rsid w:val="1FD671E8"/>
    <w:rsid w:val="2004B38F"/>
    <w:rsid w:val="205055BF"/>
    <w:rsid w:val="206B9824"/>
    <w:rsid w:val="207054F1"/>
    <w:rsid w:val="20930A68"/>
    <w:rsid w:val="209A2EE5"/>
    <w:rsid w:val="20D65F45"/>
    <w:rsid w:val="20F0428E"/>
    <w:rsid w:val="20FA9AD5"/>
    <w:rsid w:val="212DDF73"/>
    <w:rsid w:val="2154AA9D"/>
    <w:rsid w:val="21DFA607"/>
    <w:rsid w:val="2219B4E0"/>
    <w:rsid w:val="22330E7C"/>
    <w:rsid w:val="225FABAC"/>
    <w:rsid w:val="22DC2424"/>
    <w:rsid w:val="2302ECE4"/>
    <w:rsid w:val="2305FE9C"/>
    <w:rsid w:val="232117D1"/>
    <w:rsid w:val="23260A52"/>
    <w:rsid w:val="23342510"/>
    <w:rsid w:val="233606F6"/>
    <w:rsid w:val="233E5A81"/>
    <w:rsid w:val="23498A42"/>
    <w:rsid w:val="234B5363"/>
    <w:rsid w:val="23546CB2"/>
    <w:rsid w:val="236BD5CE"/>
    <w:rsid w:val="23943AE3"/>
    <w:rsid w:val="23CB8E91"/>
    <w:rsid w:val="23CD7227"/>
    <w:rsid w:val="23DF8D89"/>
    <w:rsid w:val="240F24EA"/>
    <w:rsid w:val="245DCEEE"/>
    <w:rsid w:val="24693218"/>
    <w:rsid w:val="246DB2E5"/>
    <w:rsid w:val="24C371CD"/>
    <w:rsid w:val="24E3A01B"/>
    <w:rsid w:val="24F03D13"/>
    <w:rsid w:val="25140514"/>
    <w:rsid w:val="2520A08E"/>
    <w:rsid w:val="2527ACDF"/>
    <w:rsid w:val="255AA5BE"/>
    <w:rsid w:val="255B20F7"/>
    <w:rsid w:val="255CE423"/>
    <w:rsid w:val="25959FBA"/>
    <w:rsid w:val="25BD323A"/>
    <w:rsid w:val="25EE81BD"/>
    <w:rsid w:val="25FB17D8"/>
    <w:rsid w:val="2611E098"/>
    <w:rsid w:val="261446C8"/>
    <w:rsid w:val="262C7EF1"/>
    <w:rsid w:val="26589C7C"/>
    <w:rsid w:val="26733CB0"/>
    <w:rsid w:val="268DAD72"/>
    <w:rsid w:val="26AFFBB4"/>
    <w:rsid w:val="26B7B52E"/>
    <w:rsid w:val="26C570BC"/>
    <w:rsid w:val="270DA079"/>
    <w:rsid w:val="2720B505"/>
    <w:rsid w:val="274E7F60"/>
    <w:rsid w:val="27739A94"/>
    <w:rsid w:val="27C0942F"/>
    <w:rsid w:val="27FC5FA8"/>
    <w:rsid w:val="28049E7D"/>
    <w:rsid w:val="2813FED2"/>
    <w:rsid w:val="2883545C"/>
    <w:rsid w:val="28902948"/>
    <w:rsid w:val="28958385"/>
    <w:rsid w:val="28A616F6"/>
    <w:rsid w:val="28D86495"/>
    <w:rsid w:val="28DE0AEB"/>
    <w:rsid w:val="28E4F7B9"/>
    <w:rsid w:val="28F105D9"/>
    <w:rsid w:val="2902F287"/>
    <w:rsid w:val="290CAC27"/>
    <w:rsid w:val="291FC8FB"/>
    <w:rsid w:val="296BD947"/>
    <w:rsid w:val="2974941A"/>
    <w:rsid w:val="29D00355"/>
    <w:rsid w:val="29EC2E29"/>
    <w:rsid w:val="29EDCC8E"/>
    <w:rsid w:val="2A0A3DA1"/>
    <w:rsid w:val="2A1A1AC0"/>
    <w:rsid w:val="2A24C6C5"/>
    <w:rsid w:val="2AE71A3E"/>
    <w:rsid w:val="2B0AFA2A"/>
    <w:rsid w:val="2B0F225D"/>
    <w:rsid w:val="2B58BF6F"/>
    <w:rsid w:val="2B6E2862"/>
    <w:rsid w:val="2B8A51D0"/>
    <w:rsid w:val="2BD8DA74"/>
    <w:rsid w:val="2BFDFB13"/>
    <w:rsid w:val="2C50BD23"/>
    <w:rsid w:val="2C5DD057"/>
    <w:rsid w:val="2C5F034A"/>
    <w:rsid w:val="2C930A95"/>
    <w:rsid w:val="2CA0A34B"/>
    <w:rsid w:val="2CB106E4"/>
    <w:rsid w:val="2CE0E3C6"/>
    <w:rsid w:val="2CE18DD1"/>
    <w:rsid w:val="2D14FE47"/>
    <w:rsid w:val="2D2798F1"/>
    <w:rsid w:val="2D3EBC74"/>
    <w:rsid w:val="2D4248B1"/>
    <w:rsid w:val="2D5A3792"/>
    <w:rsid w:val="2D78BEA7"/>
    <w:rsid w:val="2D8B2037"/>
    <w:rsid w:val="2D92D703"/>
    <w:rsid w:val="2DF6C7C8"/>
    <w:rsid w:val="2E25B2D7"/>
    <w:rsid w:val="2E2DC149"/>
    <w:rsid w:val="2E4E9190"/>
    <w:rsid w:val="2E50F83E"/>
    <w:rsid w:val="2E63CD0D"/>
    <w:rsid w:val="2E970107"/>
    <w:rsid w:val="2EED1980"/>
    <w:rsid w:val="2F2134DC"/>
    <w:rsid w:val="2F237201"/>
    <w:rsid w:val="2F276FFA"/>
    <w:rsid w:val="2F2868D4"/>
    <w:rsid w:val="2F2E733D"/>
    <w:rsid w:val="2F5ABA74"/>
    <w:rsid w:val="2F8049FF"/>
    <w:rsid w:val="2F92F3B1"/>
    <w:rsid w:val="2FD6EB8C"/>
    <w:rsid w:val="304B2B9C"/>
    <w:rsid w:val="30665C9C"/>
    <w:rsid w:val="30777A8F"/>
    <w:rsid w:val="307BE25C"/>
    <w:rsid w:val="3080A598"/>
    <w:rsid w:val="30C801FC"/>
    <w:rsid w:val="30DBCB78"/>
    <w:rsid w:val="30F3FBF7"/>
    <w:rsid w:val="312BDE1D"/>
    <w:rsid w:val="315CB651"/>
    <w:rsid w:val="3197DD11"/>
    <w:rsid w:val="31ACE4E2"/>
    <w:rsid w:val="325C6B59"/>
    <w:rsid w:val="325E915A"/>
    <w:rsid w:val="32881198"/>
    <w:rsid w:val="32A59B3D"/>
    <w:rsid w:val="32F8F5AE"/>
    <w:rsid w:val="3322910A"/>
    <w:rsid w:val="33426349"/>
    <w:rsid w:val="33474FAC"/>
    <w:rsid w:val="33B3831E"/>
    <w:rsid w:val="33B42EE1"/>
    <w:rsid w:val="33C4B705"/>
    <w:rsid w:val="33E5EF16"/>
    <w:rsid w:val="3405E6A7"/>
    <w:rsid w:val="34101571"/>
    <w:rsid w:val="341F4C7A"/>
    <w:rsid w:val="342FC2D5"/>
    <w:rsid w:val="3446AF17"/>
    <w:rsid w:val="344A4423"/>
    <w:rsid w:val="344B42D3"/>
    <w:rsid w:val="346344C4"/>
    <w:rsid w:val="347D27FC"/>
    <w:rsid w:val="3498B413"/>
    <w:rsid w:val="34B1DF54"/>
    <w:rsid w:val="34B728FC"/>
    <w:rsid w:val="34BF78D8"/>
    <w:rsid w:val="34CF8C4C"/>
    <w:rsid w:val="34E4B22D"/>
    <w:rsid w:val="34E7B557"/>
    <w:rsid w:val="34F89B09"/>
    <w:rsid w:val="34FF0DE4"/>
    <w:rsid w:val="3503B616"/>
    <w:rsid w:val="354683E2"/>
    <w:rsid w:val="355707E3"/>
    <w:rsid w:val="35571807"/>
    <w:rsid w:val="35784036"/>
    <w:rsid w:val="357D09BF"/>
    <w:rsid w:val="3599DAAA"/>
    <w:rsid w:val="35C43A84"/>
    <w:rsid w:val="35C8D1C8"/>
    <w:rsid w:val="35D453E3"/>
    <w:rsid w:val="3607DE76"/>
    <w:rsid w:val="3618ED6C"/>
    <w:rsid w:val="361C4133"/>
    <w:rsid w:val="366A2D94"/>
    <w:rsid w:val="366DC270"/>
    <w:rsid w:val="3687C6A5"/>
    <w:rsid w:val="36C1495A"/>
    <w:rsid w:val="36EA2170"/>
    <w:rsid w:val="36F36EAE"/>
    <w:rsid w:val="36F876E1"/>
    <w:rsid w:val="371242E8"/>
    <w:rsid w:val="371C326A"/>
    <w:rsid w:val="3731D802"/>
    <w:rsid w:val="375A5732"/>
    <w:rsid w:val="3782D49C"/>
    <w:rsid w:val="37BD44FB"/>
    <w:rsid w:val="37FA39FC"/>
    <w:rsid w:val="380C752D"/>
    <w:rsid w:val="380D45FD"/>
    <w:rsid w:val="381AF704"/>
    <w:rsid w:val="3823F9C9"/>
    <w:rsid w:val="3840FF3B"/>
    <w:rsid w:val="3870594F"/>
    <w:rsid w:val="39104330"/>
    <w:rsid w:val="39148CBC"/>
    <w:rsid w:val="393584BE"/>
    <w:rsid w:val="39477974"/>
    <w:rsid w:val="39550706"/>
    <w:rsid w:val="395DAEAE"/>
    <w:rsid w:val="397024BC"/>
    <w:rsid w:val="39C34C1E"/>
    <w:rsid w:val="39CD2BFE"/>
    <w:rsid w:val="3A3E176B"/>
    <w:rsid w:val="3A5D8B6F"/>
    <w:rsid w:val="3A70C8BF"/>
    <w:rsid w:val="3A72C0E4"/>
    <w:rsid w:val="3AB73EE3"/>
    <w:rsid w:val="3AF087E3"/>
    <w:rsid w:val="3B2168D9"/>
    <w:rsid w:val="3B2DBF4A"/>
    <w:rsid w:val="3B3BAF16"/>
    <w:rsid w:val="3B41038B"/>
    <w:rsid w:val="3B887B43"/>
    <w:rsid w:val="3BC1AC64"/>
    <w:rsid w:val="3BC58019"/>
    <w:rsid w:val="3BC58019"/>
    <w:rsid w:val="3BDD210D"/>
    <w:rsid w:val="3BE1DB2E"/>
    <w:rsid w:val="3BE39B63"/>
    <w:rsid w:val="3C0CE48F"/>
    <w:rsid w:val="3C2B286A"/>
    <w:rsid w:val="3C2F57A6"/>
    <w:rsid w:val="3C3C7D55"/>
    <w:rsid w:val="3CC0C018"/>
    <w:rsid w:val="3D28C08C"/>
    <w:rsid w:val="3D61507A"/>
    <w:rsid w:val="3D8ABEF0"/>
    <w:rsid w:val="3DD239FF"/>
    <w:rsid w:val="3DE5F088"/>
    <w:rsid w:val="3DEB1FD4"/>
    <w:rsid w:val="3DEEF40C"/>
    <w:rsid w:val="3DF73D9E"/>
    <w:rsid w:val="3E14692A"/>
    <w:rsid w:val="3E41B2DD"/>
    <w:rsid w:val="3E582C25"/>
    <w:rsid w:val="3E64D46F"/>
    <w:rsid w:val="3E8A6232"/>
    <w:rsid w:val="3ED9BA9D"/>
    <w:rsid w:val="3EE6CFC7"/>
    <w:rsid w:val="3EF8B1EA"/>
    <w:rsid w:val="3EFB642C"/>
    <w:rsid w:val="3EFD20DB"/>
    <w:rsid w:val="3F25311C"/>
    <w:rsid w:val="3F284939"/>
    <w:rsid w:val="3F60F75B"/>
    <w:rsid w:val="3FBFD261"/>
    <w:rsid w:val="3FC79E44"/>
    <w:rsid w:val="3FDE4BB0"/>
    <w:rsid w:val="3FF9F968"/>
    <w:rsid w:val="3FFF044B"/>
    <w:rsid w:val="4001CB07"/>
    <w:rsid w:val="405C09E1"/>
    <w:rsid w:val="4080D56C"/>
    <w:rsid w:val="40B3959F"/>
    <w:rsid w:val="40CF29AD"/>
    <w:rsid w:val="40D910D2"/>
    <w:rsid w:val="412694CE"/>
    <w:rsid w:val="413EE6F6"/>
    <w:rsid w:val="4148BE17"/>
    <w:rsid w:val="41583CB7"/>
    <w:rsid w:val="4179539F"/>
    <w:rsid w:val="419B2AEC"/>
    <w:rsid w:val="41AEBBD4"/>
    <w:rsid w:val="41B702C6"/>
    <w:rsid w:val="41BBB768"/>
    <w:rsid w:val="41BCFE94"/>
    <w:rsid w:val="4209BB71"/>
    <w:rsid w:val="421854B9"/>
    <w:rsid w:val="4229A0C6"/>
    <w:rsid w:val="4232E41F"/>
    <w:rsid w:val="42646544"/>
    <w:rsid w:val="429CD48F"/>
    <w:rsid w:val="42CC07B4"/>
    <w:rsid w:val="431AF502"/>
    <w:rsid w:val="43221327"/>
    <w:rsid w:val="432622B7"/>
    <w:rsid w:val="435AC17D"/>
    <w:rsid w:val="43A730CC"/>
    <w:rsid w:val="43A7BE98"/>
    <w:rsid w:val="43AF77C2"/>
    <w:rsid w:val="43D091FE"/>
    <w:rsid w:val="43EAEE02"/>
    <w:rsid w:val="4402F110"/>
    <w:rsid w:val="44340ADF"/>
    <w:rsid w:val="44386E14"/>
    <w:rsid w:val="449C05A2"/>
    <w:rsid w:val="44D017E6"/>
    <w:rsid w:val="45273FC1"/>
    <w:rsid w:val="453FEB13"/>
    <w:rsid w:val="45651436"/>
    <w:rsid w:val="4571B512"/>
    <w:rsid w:val="457FFF50"/>
    <w:rsid w:val="458305DC"/>
    <w:rsid w:val="45CDABFB"/>
    <w:rsid w:val="45DE5996"/>
    <w:rsid w:val="4601908A"/>
    <w:rsid w:val="461E0240"/>
    <w:rsid w:val="46363BA1"/>
    <w:rsid w:val="466A46DB"/>
    <w:rsid w:val="46B4D4D7"/>
    <w:rsid w:val="46C18C60"/>
    <w:rsid w:val="4708BBEC"/>
    <w:rsid w:val="471751F4"/>
    <w:rsid w:val="4738EE92"/>
    <w:rsid w:val="474FB7AA"/>
    <w:rsid w:val="4759240F"/>
    <w:rsid w:val="475E39D9"/>
    <w:rsid w:val="47629FCC"/>
    <w:rsid w:val="47ABB665"/>
    <w:rsid w:val="47D6B79D"/>
    <w:rsid w:val="47F28E58"/>
    <w:rsid w:val="47F6FF2B"/>
    <w:rsid w:val="4811F727"/>
    <w:rsid w:val="482C3530"/>
    <w:rsid w:val="482DF5DD"/>
    <w:rsid w:val="48414C59"/>
    <w:rsid w:val="4890A9E5"/>
    <w:rsid w:val="48A75771"/>
    <w:rsid w:val="48C43336"/>
    <w:rsid w:val="48FA9FE6"/>
    <w:rsid w:val="492D3034"/>
    <w:rsid w:val="492DAAD1"/>
    <w:rsid w:val="4975E52A"/>
    <w:rsid w:val="4996FBEC"/>
    <w:rsid w:val="49986BFB"/>
    <w:rsid w:val="49EBE61F"/>
    <w:rsid w:val="4A089253"/>
    <w:rsid w:val="4A2E4CCB"/>
    <w:rsid w:val="4A6F0B94"/>
    <w:rsid w:val="4A87AB86"/>
    <w:rsid w:val="4A8BD8EB"/>
    <w:rsid w:val="4A8E28AB"/>
    <w:rsid w:val="4A938B8D"/>
    <w:rsid w:val="4A9E95FB"/>
    <w:rsid w:val="4AB3F7C0"/>
    <w:rsid w:val="4AE09C10"/>
    <w:rsid w:val="4AF17363"/>
    <w:rsid w:val="4B02C4A8"/>
    <w:rsid w:val="4B0CDE8A"/>
    <w:rsid w:val="4B22337B"/>
    <w:rsid w:val="4B3521A5"/>
    <w:rsid w:val="4B533F00"/>
    <w:rsid w:val="4B58016F"/>
    <w:rsid w:val="4B65E68B"/>
    <w:rsid w:val="4B98E49C"/>
    <w:rsid w:val="4BBA468E"/>
    <w:rsid w:val="4BDE9AE1"/>
    <w:rsid w:val="4BE18804"/>
    <w:rsid w:val="4BE1E5EB"/>
    <w:rsid w:val="4C13E42E"/>
    <w:rsid w:val="4C4D3342"/>
    <w:rsid w:val="4C9907D5"/>
    <w:rsid w:val="4CC1D748"/>
    <w:rsid w:val="4D339107"/>
    <w:rsid w:val="4D3CA30F"/>
    <w:rsid w:val="4DDEAED1"/>
    <w:rsid w:val="4E035ED2"/>
    <w:rsid w:val="4E0E1672"/>
    <w:rsid w:val="4E4F1DEC"/>
    <w:rsid w:val="4E5C4022"/>
    <w:rsid w:val="4E866C1C"/>
    <w:rsid w:val="4E893A13"/>
    <w:rsid w:val="4E9D874D"/>
    <w:rsid w:val="4ECC97F9"/>
    <w:rsid w:val="4EEEA93E"/>
    <w:rsid w:val="4F141ADE"/>
    <w:rsid w:val="4F2CEFA2"/>
    <w:rsid w:val="4FFD08C5"/>
    <w:rsid w:val="4FFF1E12"/>
    <w:rsid w:val="5039E08B"/>
    <w:rsid w:val="50469199"/>
    <w:rsid w:val="5056B34B"/>
    <w:rsid w:val="505A1549"/>
    <w:rsid w:val="50AA699F"/>
    <w:rsid w:val="50B0BE99"/>
    <w:rsid w:val="50DDCDB6"/>
    <w:rsid w:val="50E952A2"/>
    <w:rsid w:val="50FCE9EB"/>
    <w:rsid w:val="51311675"/>
    <w:rsid w:val="51508F76"/>
    <w:rsid w:val="5163C83F"/>
    <w:rsid w:val="518DB554"/>
    <w:rsid w:val="5194E4E4"/>
    <w:rsid w:val="519F93D1"/>
    <w:rsid w:val="51D66F19"/>
    <w:rsid w:val="5245ED1A"/>
    <w:rsid w:val="5255BAAF"/>
    <w:rsid w:val="5277DDA3"/>
    <w:rsid w:val="52B75052"/>
    <w:rsid w:val="52BC8512"/>
    <w:rsid w:val="5311C5AE"/>
    <w:rsid w:val="5330B545"/>
    <w:rsid w:val="533B7BC7"/>
    <w:rsid w:val="536286A6"/>
    <w:rsid w:val="53A6A662"/>
    <w:rsid w:val="53B34B10"/>
    <w:rsid w:val="54156E78"/>
    <w:rsid w:val="54350AF1"/>
    <w:rsid w:val="54968578"/>
    <w:rsid w:val="54AC77D4"/>
    <w:rsid w:val="54FCF1AC"/>
    <w:rsid w:val="5581E681"/>
    <w:rsid w:val="5584D499"/>
    <w:rsid w:val="55905F93"/>
    <w:rsid w:val="55B13ED9"/>
    <w:rsid w:val="55B7DE8B"/>
    <w:rsid w:val="55BD7167"/>
    <w:rsid w:val="55CD64B9"/>
    <w:rsid w:val="55DAF454"/>
    <w:rsid w:val="55FF465D"/>
    <w:rsid w:val="5649D1D0"/>
    <w:rsid w:val="5651487F"/>
    <w:rsid w:val="565A40F5"/>
    <w:rsid w:val="56654364"/>
    <w:rsid w:val="566783A8"/>
    <w:rsid w:val="56F415E0"/>
    <w:rsid w:val="571F7438"/>
    <w:rsid w:val="5757C50B"/>
    <w:rsid w:val="57BA9B72"/>
    <w:rsid w:val="581DD1A3"/>
    <w:rsid w:val="58298F97"/>
    <w:rsid w:val="583102B4"/>
    <w:rsid w:val="58784D87"/>
    <w:rsid w:val="58C469BC"/>
    <w:rsid w:val="590C97E1"/>
    <w:rsid w:val="591B68A6"/>
    <w:rsid w:val="59219B81"/>
    <w:rsid w:val="5936AA77"/>
    <w:rsid w:val="597CFD9A"/>
    <w:rsid w:val="59817292"/>
    <w:rsid w:val="59829F67"/>
    <w:rsid w:val="59888E0D"/>
    <w:rsid w:val="59A75928"/>
    <w:rsid w:val="59AC7009"/>
    <w:rsid w:val="59C2462D"/>
    <w:rsid w:val="59C99F60"/>
    <w:rsid w:val="59D9F0F3"/>
    <w:rsid w:val="59E6FCB1"/>
    <w:rsid w:val="5A073D30"/>
    <w:rsid w:val="5A1016D8"/>
    <w:rsid w:val="5A147B93"/>
    <w:rsid w:val="5A160DB3"/>
    <w:rsid w:val="5A2A08B3"/>
    <w:rsid w:val="5A30A926"/>
    <w:rsid w:val="5A3C9738"/>
    <w:rsid w:val="5A54325D"/>
    <w:rsid w:val="5A5714FA"/>
    <w:rsid w:val="5A8C2AF5"/>
    <w:rsid w:val="5A8DA519"/>
    <w:rsid w:val="5A96FAB5"/>
    <w:rsid w:val="5ACC8E19"/>
    <w:rsid w:val="5AF950B3"/>
    <w:rsid w:val="5B0CF407"/>
    <w:rsid w:val="5B1777C7"/>
    <w:rsid w:val="5B213BA2"/>
    <w:rsid w:val="5B381C13"/>
    <w:rsid w:val="5B48406A"/>
    <w:rsid w:val="5B4CB13D"/>
    <w:rsid w:val="5B5C3082"/>
    <w:rsid w:val="5B5C90A8"/>
    <w:rsid w:val="5B688F64"/>
    <w:rsid w:val="5BB6A325"/>
    <w:rsid w:val="5BC0E75B"/>
    <w:rsid w:val="5BE4393B"/>
    <w:rsid w:val="5BF4A8C4"/>
    <w:rsid w:val="5BFF842C"/>
    <w:rsid w:val="5C25DA1C"/>
    <w:rsid w:val="5C6B1A80"/>
    <w:rsid w:val="5C94FC77"/>
    <w:rsid w:val="5CE25865"/>
    <w:rsid w:val="5D0421D2"/>
    <w:rsid w:val="5D1191B5"/>
    <w:rsid w:val="5D1D4D04"/>
    <w:rsid w:val="5D4A6849"/>
    <w:rsid w:val="5D732B4F"/>
    <w:rsid w:val="5D979F8F"/>
    <w:rsid w:val="5DB19CA4"/>
    <w:rsid w:val="5DC4BDA6"/>
    <w:rsid w:val="5DEA50B3"/>
    <w:rsid w:val="5E160EDC"/>
    <w:rsid w:val="5E22A707"/>
    <w:rsid w:val="5E371940"/>
    <w:rsid w:val="5E5078E0"/>
    <w:rsid w:val="5EB7B4EC"/>
    <w:rsid w:val="5ED13362"/>
    <w:rsid w:val="5F0FC765"/>
    <w:rsid w:val="5F403C43"/>
    <w:rsid w:val="5F44D518"/>
    <w:rsid w:val="5F862114"/>
    <w:rsid w:val="5F8A5B92"/>
    <w:rsid w:val="5FA2EA76"/>
    <w:rsid w:val="5FA307B2"/>
    <w:rsid w:val="5FA5EBFB"/>
    <w:rsid w:val="5FB1B79A"/>
    <w:rsid w:val="5FE57B49"/>
    <w:rsid w:val="5FF88FFB"/>
    <w:rsid w:val="6032BBB5"/>
    <w:rsid w:val="60638CDA"/>
    <w:rsid w:val="6067A6EA"/>
    <w:rsid w:val="6067A6EA"/>
    <w:rsid w:val="60927462"/>
    <w:rsid w:val="609DC5CE"/>
    <w:rsid w:val="60E12FE4"/>
    <w:rsid w:val="60F09694"/>
    <w:rsid w:val="612893FF"/>
    <w:rsid w:val="6128FC5B"/>
    <w:rsid w:val="6133A2E0"/>
    <w:rsid w:val="6141BC5C"/>
    <w:rsid w:val="61B9E99F"/>
    <w:rsid w:val="61D4C52C"/>
    <w:rsid w:val="620BDF9C"/>
    <w:rsid w:val="62244CF3"/>
    <w:rsid w:val="62258B99"/>
    <w:rsid w:val="625B5D6A"/>
    <w:rsid w:val="627CED4D"/>
    <w:rsid w:val="62DA8B38"/>
    <w:rsid w:val="62E3420C"/>
    <w:rsid w:val="62FF948C"/>
    <w:rsid w:val="630B67B1"/>
    <w:rsid w:val="631D31B7"/>
    <w:rsid w:val="6352BAD7"/>
    <w:rsid w:val="63690CDC"/>
    <w:rsid w:val="637FEDDF"/>
    <w:rsid w:val="6394F0B0"/>
    <w:rsid w:val="63ACDA58"/>
    <w:rsid w:val="63FD6812"/>
    <w:rsid w:val="6409CC87"/>
    <w:rsid w:val="640A290D"/>
    <w:rsid w:val="641389FD"/>
    <w:rsid w:val="64531C41"/>
    <w:rsid w:val="64599237"/>
    <w:rsid w:val="6479053A"/>
    <w:rsid w:val="649A091A"/>
    <w:rsid w:val="649AD43E"/>
    <w:rsid w:val="64C04871"/>
    <w:rsid w:val="64F7CBC4"/>
    <w:rsid w:val="650FFB28"/>
    <w:rsid w:val="653D12CE"/>
    <w:rsid w:val="6563EFAB"/>
    <w:rsid w:val="65660064"/>
    <w:rsid w:val="65891409"/>
    <w:rsid w:val="65A1CB20"/>
    <w:rsid w:val="65C499BE"/>
    <w:rsid w:val="65FC0522"/>
    <w:rsid w:val="661AE2CE"/>
    <w:rsid w:val="661F4279"/>
    <w:rsid w:val="663DB72B"/>
    <w:rsid w:val="664C3B57"/>
    <w:rsid w:val="6658DAAD"/>
    <w:rsid w:val="66686730"/>
    <w:rsid w:val="667A8EB3"/>
    <w:rsid w:val="667CCF60"/>
    <w:rsid w:val="66A3749B"/>
    <w:rsid w:val="66AC1C21"/>
    <w:rsid w:val="66AF4A7C"/>
    <w:rsid w:val="66C30FB9"/>
    <w:rsid w:val="66C99299"/>
    <w:rsid w:val="66EF5AEA"/>
    <w:rsid w:val="67845C54"/>
    <w:rsid w:val="67A00D75"/>
    <w:rsid w:val="67AF96B5"/>
    <w:rsid w:val="67D166D3"/>
    <w:rsid w:val="6804E9C6"/>
    <w:rsid w:val="683D68AF"/>
    <w:rsid w:val="6849A000"/>
    <w:rsid w:val="685BDF47"/>
    <w:rsid w:val="68955BF4"/>
    <w:rsid w:val="68D62533"/>
    <w:rsid w:val="6903DA4D"/>
    <w:rsid w:val="69395B33"/>
    <w:rsid w:val="6940AE03"/>
    <w:rsid w:val="695C3001"/>
    <w:rsid w:val="69C9F9F5"/>
    <w:rsid w:val="6A215EA9"/>
    <w:rsid w:val="6A2215F7"/>
    <w:rsid w:val="6A52E42D"/>
    <w:rsid w:val="6A5C852C"/>
    <w:rsid w:val="6A857FE1"/>
    <w:rsid w:val="6AD10288"/>
    <w:rsid w:val="6B212B7A"/>
    <w:rsid w:val="6B59FB12"/>
    <w:rsid w:val="6B875D3B"/>
    <w:rsid w:val="6B94A5B2"/>
    <w:rsid w:val="6B9E4EE5"/>
    <w:rsid w:val="6BFE3FA6"/>
    <w:rsid w:val="6C004313"/>
    <w:rsid w:val="6C49F35F"/>
    <w:rsid w:val="6C4B7BBF"/>
    <w:rsid w:val="6C53C815"/>
    <w:rsid w:val="6C7F32AB"/>
    <w:rsid w:val="6C946966"/>
    <w:rsid w:val="6C94F4C4"/>
    <w:rsid w:val="6C9BCF45"/>
    <w:rsid w:val="6CA0BFC9"/>
    <w:rsid w:val="6CD2F023"/>
    <w:rsid w:val="6D0A0AFF"/>
    <w:rsid w:val="6D5A5C35"/>
    <w:rsid w:val="6D841BC1"/>
    <w:rsid w:val="6D89FCDB"/>
    <w:rsid w:val="6D9C1374"/>
    <w:rsid w:val="6DA9D1B4"/>
    <w:rsid w:val="6DBA1E18"/>
    <w:rsid w:val="6DD64900"/>
    <w:rsid w:val="6E11F448"/>
    <w:rsid w:val="6E391D7B"/>
    <w:rsid w:val="6E4D1B54"/>
    <w:rsid w:val="6E4F0A97"/>
    <w:rsid w:val="6E685493"/>
    <w:rsid w:val="6E6EC084"/>
    <w:rsid w:val="6E7F741C"/>
    <w:rsid w:val="6EA63B26"/>
    <w:rsid w:val="6EDE47A9"/>
    <w:rsid w:val="6EF04199"/>
    <w:rsid w:val="6EFC4619"/>
    <w:rsid w:val="6F37E3D5"/>
    <w:rsid w:val="6F89B30E"/>
    <w:rsid w:val="6FAE03E5"/>
    <w:rsid w:val="6FD89480"/>
    <w:rsid w:val="6FDF7090"/>
    <w:rsid w:val="702C4CDD"/>
    <w:rsid w:val="70B29E6E"/>
    <w:rsid w:val="70D3B436"/>
    <w:rsid w:val="70EBED97"/>
    <w:rsid w:val="710C6FED"/>
    <w:rsid w:val="711EECE2"/>
    <w:rsid w:val="71259E13"/>
    <w:rsid w:val="71708DB9"/>
    <w:rsid w:val="7183E291"/>
    <w:rsid w:val="7186A387"/>
    <w:rsid w:val="718A2C3E"/>
    <w:rsid w:val="71BA6549"/>
    <w:rsid w:val="71FB1C5A"/>
    <w:rsid w:val="7225766D"/>
    <w:rsid w:val="7248A194"/>
    <w:rsid w:val="726F67B1"/>
    <w:rsid w:val="72A81048"/>
    <w:rsid w:val="72E03D79"/>
    <w:rsid w:val="72ECE208"/>
    <w:rsid w:val="72F4BF9B"/>
    <w:rsid w:val="7301DEA9"/>
    <w:rsid w:val="7316A180"/>
    <w:rsid w:val="7338AA36"/>
    <w:rsid w:val="733DFDE7"/>
    <w:rsid w:val="73459E17"/>
    <w:rsid w:val="734A6510"/>
    <w:rsid w:val="7385E2DE"/>
    <w:rsid w:val="739CD4D9"/>
    <w:rsid w:val="73C1329D"/>
    <w:rsid w:val="73E04CDA"/>
    <w:rsid w:val="73E835CF"/>
    <w:rsid w:val="740BC8D0"/>
    <w:rsid w:val="74491D0D"/>
    <w:rsid w:val="74720791"/>
    <w:rsid w:val="7493DFAD"/>
    <w:rsid w:val="74BDE69E"/>
    <w:rsid w:val="75270F71"/>
    <w:rsid w:val="752BC0CD"/>
    <w:rsid w:val="754A5097"/>
    <w:rsid w:val="755F7859"/>
    <w:rsid w:val="759F67CF"/>
    <w:rsid w:val="75BD476B"/>
    <w:rsid w:val="75BE75EF"/>
    <w:rsid w:val="75C934F8"/>
    <w:rsid w:val="75CAF74E"/>
    <w:rsid w:val="75E86985"/>
    <w:rsid w:val="7617DE3B"/>
    <w:rsid w:val="761AECF3"/>
    <w:rsid w:val="762151DB"/>
    <w:rsid w:val="762B73F7"/>
    <w:rsid w:val="7647685A"/>
    <w:rsid w:val="767DD9AA"/>
    <w:rsid w:val="76895C5D"/>
    <w:rsid w:val="76AE65ED"/>
    <w:rsid w:val="76C7912E"/>
    <w:rsid w:val="76CDA8F0"/>
    <w:rsid w:val="76D65EB1"/>
    <w:rsid w:val="76D6EA19"/>
    <w:rsid w:val="7705EBDF"/>
    <w:rsid w:val="771787FC"/>
    <w:rsid w:val="775FE2CA"/>
    <w:rsid w:val="776402E9"/>
    <w:rsid w:val="777E7EDC"/>
    <w:rsid w:val="779689F5"/>
    <w:rsid w:val="77A9325B"/>
    <w:rsid w:val="77AD0B4A"/>
    <w:rsid w:val="77C2C9FB"/>
    <w:rsid w:val="77D2F2FC"/>
    <w:rsid w:val="77DCBCAE"/>
    <w:rsid w:val="77EF5CA0"/>
    <w:rsid w:val="787B39D1"/>
    <w:rsid w:val="78FDA355"/>
    <w:rsid w:val="78FF0EE1"/>
    <w:rsid w:val="7917430D"/>
    <w:rsid w:val="795C902A"/>
    <w:rsid w:val="7980775C"/>
    <w:rsid w:val="798573FC"/>
    <w:rsid w:val="79C2C470"/>
    <w:rsid w:val="79D7FEF3"/>
    <w:rsid w:val="79EBD18C"/>
    <w:rsid w:val="7A00A155"/>
    <w:rsid w:val="7A1C80FF"/>
    <w:rsid w:val="7A22B4BC"/>
    <w:rsid w:val="7A3921E6"/>
    <w:rsid w:val="7A4341F0"/>
    <w:rsid w:val="7A60D260"/>
    <w:rsid w:val="7AD5BA7A"/>
    <w:rsid w:val="7B2D639E"/>
    <w:rsid w:val="7B5DF724"/>
    <w:rsid w:val="7B668381"/>
    <w:rsid w:val="7B6C2B57"/>
    <w:rsid w:val="7BC034A5"/>
    <w:rsid w:val="7BCE2191"/>
    <w:rsid w:val="7BD5CCC0"/>
    <w:rsid w:val="7BFF6063"/>
    <w:rsid w:val="7C1666DD"/>
    <w:rsid w:val="7C253467"/>
    <w:rsid w:val="7C4979F0"/>
    <w:rsid w:val="7C59CF4A"/>
    <w:rsid w:val="7C698D1F"/>
    <w:rsid w:val="7C7DC278"/>
    <w:rsid w:val="7C960955"/>
    <w:rsid w:val="7CA2AEDF"/>
    <w:rsid w:val="7CDB4F2D"/>
    <w:rsid w:val="7CF84178"/>
    <w:rsid w:val="7D073025"/>
    <w:rsid w:val="7D2D8466"/>
    <w:rsid w:val="7D3C3A1F"/>
    <w:rsid w:val="7D445F5C"/>
    <w:rsid w:val="7D714C65"/>
    <w:rsid w:val="7D752D63"/>
    <w:rsid w:val="7D8325B7"/>
    <w:rsid w:val="7D846250"/>
    <w:rsid w:val="7DD4F687"/>
    <w:rsid w:val="7DDEA0A8"/>
    <w:rsid w:val="7E2314DF"/>
    <w:rsid w:val="7E4BFE32"/>
    <w:rsid w:val="7E879D07"/>
    <w:rsid w:val="7E8CD1D4"/>
    <w:rsid w:val="7EF216AE"/>
    <w:rsid w:val="7EF231D9"/>
    <w:rsid w:val="7F429D82"/>
    <w:rsid w:val="7F5338EC"/>
    <w:rsid w:val="7F75B0EF"/>
    <w:rsid w:val="7FADD85F"/>
    <w:rsid w:val="7FC6AE07"/>
    <w:rsid w:val="7FF4A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21673"/>
  <w15:docId w15:val="{BB41935D-4168-49B9-BFB0-11D6D8C1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Georgia" w:hAnsi="Georgia" w:eastAsia="Georgia" w:cs="Georg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pPr>
      <w:ind w:left="103"/>
    </w:pPr>
  </w:style>
  <w:style w:type="character" w:styleId="Hyperlink">
    <w:name w:val="Hyperlink"/>
    <w:basedOn w:val="DefaultParagraphFont"/>
    <w:uiPriority w:val="99"/>
    <w:unhideWhenUsed/>
    <w:rsid w:val="00C95B98"/>
    <w:rPr>
      <w:color w:val="0000FF" w:themeColor="hyperlink"/>
      <w:u w:val="single"/>
    </w:rPr>
  </w:style>
  <w:style w:type="character" w:styleId="UnresolvedMention">
    <w:name w:val="Unresolved Mention"/>
    <w:basedOn w:val="DefaultParagraphFont"/>
    <w:uiPriority w:val="99"/>
    <w:semiHidden/>
    <w:unhideWhenUsed/>
    <w:rsid w:val="00C95B98"/>
    <w:rPr>
      <w:color w:val="605E5C"/>
      <w:shd w:val="clear" w:color="auto" w:fill="E1DFDD"/>
    </w:rPr>
  </w:style>
  <w:style w:type="paragraph" w:styleId="Header">
    <w:name w:val="header"/>
    <w:basedOn w:val="Normal"/>
    <w:link w:val="HeaderChar"/>
    <w:uiPriority w:val="99"/>
    <w:unhideWhenUsed/>
    <w:rsid w:val="00822D69"/>
    <w:pPr>
      <w:tabs>
        <w:tab w:val="center" w:pos="4680"/>
        <w:tab w:val="right" w:pos="9360"/>
      </w:tabs>
    </w:pPr>
  </w:style>
  <w:style w:type="character" w:styleId="HeaderChar" w:customStyle="1">
    <w:name w:val="Header Char"/>
    <w:basedOn w:val="DefaultParagraphFont"/>
    <w:link w:val="Header"/>
    <w:uiPriority w:val="99"/>
    <w:rsid w:val="00822D69"/>
    <w:rPr>
      <w:rFonts w:ascii="Georgia" w:hAnsi="Georgia" w:eastAsia="Georgia" w:cs="Georgia"/>
    </w:rPr>
  </w:style>
  <w:style w:type="paragraph" w:styleId="Footer">
    <w:name w:val="footer"/>
    <w:basedOn w:val="Normal"/>
    <w:link w:val="FooterChar"/>
    <w:uiPriority w:val="99"/>
    <w:unhideWhenUsed/>
    <w:rsid w:val="00822D69"/>
    <w:pPr>
      <w:tabs>
        <w:tab w:val="center" w:pos="4680"/>
        <w:tab w:val="right" w:pos="9360"/>
      </w:tabs>
    </w:pPr>
  </w:style>
  <w:style w:type="character" w:styleId="FooterChar" w:customStyle="1">
    <w:name w:val="Footer Char"/>
    <w:basedOn w:val="DefaultParagraphFont"/>
    <w:link w:val="Footer"/>
    <w:uiPriority w:val="99"/>
    <w:rsid w:val="00822D69"/>
    <w:rPr>
      <w:rFonts w:ascii="Georgia" w:hAnsi="Georgia" w:eastAsia="Georgia" w:cs="Georgia"/>
    </w:rPr>
  </w:style>
  <w:style w:type="character" w:styleId="FollowedHyperlink">
    <w:name w:val="FollowedHyperlink"/>
    <w:basedOn w:val="DefaultParagraphFont"/>
    <w:uiPriority w:val="99"/>
    <w:semiHidden/>
    <w:unhideWhenUsed/>
    <w:rsid w:val="00EF62B0"/>
    <w:rPr>
      <w:color w:val="800080" w:themeColor="followed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Georgia" w:hAnsi="Georgia" w:eastAsia="Georgia" w:cs="Georgia"/>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17" /><Relationship Type="http://schemas.openxmlformats.org/officeDocument/2006/relationships/hyperlink" Target="https://www.neh.gov/divisions/challenge" TargetMode="External" Id="rId11" /><Relationship Type="http://schemas.openxmlformats.org/officeDocument/2006/relationships/styles" Target="styles.xml" Id="rId5"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4"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oter" Target="footer1.xml" Id="rId11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fontTable" Target="fontTable.xml" Id="rId116" /><Relationship Type="http://schemas.openxmlformats.org/officeDocument/2006/relationships/hyperlink" Target="mailto:challenge@neh.gov" TargetMode="External" Id="R5b83a80fc0de4ef1" /><Relationship Type="http://schemas.openxmlformats.org/officeDocument/2006/relationships/hyperlink" Target="https://www.neh.gov/divisions/education" TargetMode="External" Id="Ra8d9911d693743a6" /><Relationship Type="http://schemas.openxmlformats.org/officeDocument/2006/relationships/hyperlink" Target="mailto:vsams@neh.gov" TargetMode="External" Id="R43916bf8e9ca4ccf" /><Relationship Type="http://schemas.openxmlformats.org/officeDocument/2006/relationships/hyperlink" Target="mailto:sboonie@neh.gov" TargetMode="External" Id="R04dbd1b6bc6c4090" /><Relationship Type="http://schemas.openxmlformats.org/officeDocument/2006/relationships/hyperlink" Target="mailto:humanitiesconnections@neh.gov" TargetMode="External" Id="R25a09cec625b4434" /><Relationship Type="http://schemas.openxmlformats.org/officeDocument/2006/relationships/hyperlink" Target="mailto:rboggs@neh.gov" TargetMode="External" Id="Rff2debb50ace408f" /><Relationship Type="http://schemas.openxmlformats.org/officeDocument/2006/relationships/hyperlink" Target="mailto:sboonie@neh.gov" TargetMode="External" Id="R1a27c65909a147a7" /><Relationship Type="http://schemas.openxmlformats.org/officeDocument/2006/relationships/hyperlink" Target="https://www.neh.gov/grants/education/humanities-initiatives-hispanic-serving-institutions" TargetMode="External" Id="Rb2912e00bccc4611" /><Relationship Type="http://schemas.openxmlformats.org/officeDocument/2006/relationships/hyperlink" Target="https://www.neh.gov/grants/education/humanities-initiatives-historically-black-colleges-and-universities" TargetMode="External" Id="Rbb3de44c04eb4036" /><Relationship Type="http://schemas.openxmlformats.org/officeDocument/2006/relationships/hyperlink" Target="https://www.neh.gov/grants/education/humanities-initiatives-tribal-colleges-and-universities" TargetMode="External" Id="Rb2364e8a801c46a1" /><Relationship Type="http://schemas.openxmlformats.org/officeDocument/2006/relationships/hyperlink" Target="https://www.neh.gov/grants/education/humanities-initiatives-community-colleges" TargetMode="External" Id="R55c8062cfcd34f00" /><Relationship Type="http://schemas.openxmlformats.org/officeDocument/2006/relationships/hyperlink" Target="mailto:hi@neh.gov" TargetMode="External" Id="R4a6918c3fb85460e" /><Relationship Type="http://schemas.openxmlformats.org/officeDocument/2006/relationships/hyperlink" Target="mailto:jnguyen@neh.gov" TargetMode="External" Id="Rb71eecf361af4b40" /><Relationship Type="http://schemas.openxmlformats.org/officeDocument/2006/relationships/hyperlink" Target="mailto:ebrantley@neh.gov" TargetMode="External" Id="R0bb1ae67984d43ce" /><Relationship Type="http://schemas.openxmlformats.org/officeDocument/2006/relationships/hyperlink" Target="mailto:landmarks@neh.gov" TargetMode="External" Id="R3f628571f4d74a92" /><Relationship Type="http://schemas.openxmlformats.org/officeDocument/2006/relationships/hyperlink" Target="mailto:jharshman@neh.gov" TargetMode="External" Id="R9f5ebcd7a0964e39" /><Relationship Type="http://schemas.openxmlformats.org/officeDocument/2006/relationships/hyperlink" Target="mailto:mmoezzi@neh.gov" TargetMode="External" Id="Rcd6b123fcfa44661" /><Relationship Type="http://schemas.openxmlformats.org/officeDocument/2006/relationships/hyperlink" Target="https://www.neh.gov/grants/education/institutes-k-12-educators" TargetMode="External" Id="R00d14fc5dd944379" /><Relationship Type="http://schemas.openxmlformats.org/officeDocument/2006/relationships/hyperlink" Target="https://www.neh.gov/grants/education/institutes-higher-education-faculty" TargetMode="External" Id="Rc6e66d6b50ed4742" /><Relationship Type="http://schemas.openxmlformats.org/officeDocument/2006/relationships/hyperlink" Target="mailto:institutes@neh.gov" TargetMode="External" Id="Red5bde0d432d437c" /><Relationship Type="http://schemas.openxmlformats.org/officeDocument/2006/relationships/hyperlink" Target="mailto:lwalterscooper@neh.gov" TargetMode="External" Id="R5c2964266b60442b" /><Relationship Type="http://schemas.openxmlformats.org/officeDocument/2006/relationships/hyperlink" Target="mailto:vsams@neh.gov" TargetMode="External" Id="R433bc9b033a64999" /><Relationship Type="http://schemas.openxmlformats.org/officeDocument/2006/relationships/hyperlink" Target="mailto:ebrantley@neh.gov" TargetMode="External" Id="Rd7c7599225164e99" /><Relationship Type="http://schemas.openxmlformats.org/officeDocument/2006/relationships/hyperlink" Target="https://www.neh.gov/divisions/public" TargetMode="External" Id="R51fbd8b687e144a7" /><Relationship Type="http://schemas.openxmlformats.org/officeDocument/2006/relationships/hyperlink" Target="mailto:publicpgms@neh.gov" TargetMode="External" Id="R0239b8fa01644768" /><Relationship Type="http://schemas.openxmlformats.org/officeDocument/2006/relationships/hyperlink" Target="https://www.neh.gov/divisions/research" TargetMode="External" Id="Rc3a10981addf4720" /><Relationship Type="http://schemas.openxmlformats.org/officeDocument/2006/relationships/hyperlink" Target="https://www.neh.gov/program/archaeological-and-ethnographic-field-research" TargetMode="External" Id="R32c08f6b192a4a18" /><Relationship Type="http://schemas.openxmlformats.org/officeDocument/2006/relationships/hyperlink" Target="mailto:Fieldwork@neh.gov" TargetMode="External" Id="Re423d4cbe09e4925" /><Relationship Type="http://schemas.openxmlformats.org/officeDocument/2006/relationships/hyperlink" Target="mailto:atrotter@neh.gov" TargetMode="External" Id="Rf6d607a81b5b4f54" /><Relationship Type="http://schemas.openxmlformats.org/officeDocument/2006/relationships/hyperlink" Target="https://www.neh.gov/grants/research/awards-faculty-hispanic-serving-institutions" TargetMode="External" Id="R4920d2b8132a4526" /><Relationship Type="http://schemas.openxmlformats.org/officeDocument/2006/relationships/hyperlink" Target="https://www.neh.gov/grants/research/awards-faculty-historically-black-colleges-and-universities" TargetMode="External" Id="Rfadb99d5268b455c" /><Relationship Type="http://schemas.openxmlformats.org/officeDocument/2006/relationships/hyperlink" Target="mailto:facultyawards@neh.gov" TargetMode="External" Id="R75005710553a48c1" /><Relationship Type="http://schemas.openxmlformats.org/officeDocument/2006/relationships/hyperlink" Target="https://www.neh.gov/divisions/research/fpiri-supported-fellowships" TargetMode="External" Id="R83fa04e7623f428a" /><Relationship Type="http://schemas.openxmlformats.org/officeDocument/2006/relationships/hyperlink" Target="mailto:fpiri@neh.gov" TargetMode="External" Id="R26f1bb1773cd4fc0" /><Relationship Type="http://schemas.openxmlformats.org/officeDocument/2006/relationships/hyperlink" Target="mailto:fellowships@neh.gov" TargetMode="External" Id="R2e5250354efd4015" /><Relationship Type="http://schemas.openxmlformats.org/officeDocument/2006/relationships/hyperlink" Target="mailto:delfel@neh.gov" TargetMode="External" Id="Rdcb3f6bdfa284140" /><Relationship Type="http://schemas.openxmlformats.org/officeDocument/2006/relationships/hyperlink" Target="mailto:collaborative@neh.gov" TargetMode="External" Id="R2effdcd9dfac47bb" /><Relationship Type="http://schemas.openxmlformats.org/officeDocument/2006/relationships/hyperlink" Target="https://www.neh.gov/grants/research/fellowships" TargetMode="External" Id="Rff4e03516a8c4129" /><Relationship Type="http://schemas.openxmlformats.org/officeDocument/2006/relationships/hyperlink" Target="https://www.neh.gov/grants/research/neh-mellon-fellowships-digital-publication" TargetMode="External" Id="Rd0003f8fe21a420f" /><Relationship Type="http://schemas.openxmlformats.org/officeDocument/2006/relationships/hyperlink" Target="mailto:fellowships@neh.gov" TargetMode="External" Id="R5218be981a1947a4" /><Relationship Type="http://schemas.openxmlformats.org/officeDocument/2006/relationships/hyperlink" Target="mailto:publicscholar@neh.gov" TargetMode="External" Id="Ra57c17fdb5b242b6" /><Relationship Type="http://schemas.openxmlformats.org/officeDocument/2006/relationships/hyperlink" Target="mailto:editions@neh.gov" TargetMode="External" Id="R5fd9e72e2cff409d" /><Relationship Type="http://schemas.openxmlformats.org/officeDocument/2006/relationships/hyperlink" Target="mailto:stipends@neh.gov" TargetMode="External" Id="Rf6a9b2a05c194165" /><Relationship Type="http://schemas.openxmlformats.org/officeDocument/2006/relationships/hyperlink" Target="https://www.neh.gov/divisions/odh" TargetMode="External" Id="R700b76907aec45ac" /><Relationship Type="http://schemas.openxmlformats.org/officeDocument/2006/relationships/hyperlink" Target="mailto:odh@neh.gov" TargetMode="External" Id="R85c2993de2564075" /><Relationship Type="http://schemas.openxmlformats.org/officeDocument/2006/relationships/hyperlink" Target="mailto:sbrennan@neh.gov" TargetMode="External" Id="R71c2fd0623af4ac9" /><Relationship Type="http://schemas.openxmlformats.org/officeDocument/2006/relationships/hyperlink" Target="mailto:jserventi@neh.gov" TargetMode="External" Id="R68ec8cfc73a74581" /><Relationship Type="http://schemas.openxmlformats.org/officeDocument/2006/relationships/hyperlink" Target="mailto:etran@neh.gov" TargetMode="External" Id="R681df23db5d34bc1" /><Relationship Type="http://schemas.openxmlformats.org/officeDocument/2006/relationships/hyperlink" Target="mailto:halpert-abrams@neh.gov" TargetMode="External" Id="R647d6d0966d6420d" /><Relationship Type="http://schemas.openxmlformats.org/officeDocument/2006/relationships/hyperlink" Target="https://www.neh.gov/divisions/fedstate" TargetMode="External" Id="Rb30e4de7d3bb4ac3" /><Relationship Type="http://schemas.openxmlformats.org/officeDocument/2006/relationships/hyperlink" Target="mailto:odh@neh.gov" TargetMode="External" Id="Rc78c94f3e3f94e2e" /><Relationship Type="http://schemas.openxmlformats.org/officeDocument/2006/relationships/hyperlink" Target="mailto:mferris@neh.gov" TargetMode="External" Id="Rb257cd54cb294d26" /><Relationship Type="http://schemas.openxmlformats.org/officeDocument/2006/relationships/hyperlink" Target="mailto:Equaglieri@neh.gov" TargetMode="External" Id="Rb4c97a1809e54d12" /><Relationship Type="http://schemas.openxmlformats.org/officeDocument/2006/relationships/hyperlink" Target="mailto:Jwortman@neh.gov" TargetMode="External" Id="R52b34f0131ee4e62" /><Relationship Type="http://schemas.openxmlformats.org/officeDocument/2006/relationships/hyperlink" Target="https://www.neh.gov/divisions/preservation" TargetMode="External" Id="R261360cded554821" /><Relationship Type="http://schemas.openxmlformats.org/officeDocument/2006/relationships/hyperlink" Target="mailto:preservation@neh.gov" TargetMode="External" Id="Rcde595ec3d214b72" /><Relationship Type="http://schemas.openxmlformats.org/officeDocument/2006/relationships/hyperlink" Target="https://www.neh.gov/program/humanities-initiatives-colleges-and-universities" TargetMode="External" Id="R2bd1cc61e6b24a64" /><Relationship Type="http://schemas.openxmlformats.org/officeDocument/2006/relationships/hyperlink" Target="https://www.neh.gov/grants/education/landmarks-american-history-and-culture-workshops-school-teachers" TargetMode="External" Id="R2fc9422b19fc4fe2" /><Relationship Type="http://schemas.openxmlformats.org/officeDocument/2006/relationships/hyperlink" Target="https://www.neh.gov/grants/preservation/humanities-collections-and-reference-resources" TargetMode="External" Id="R97e6fa424d394940" /><Relationship Type="http://schemas.openxmlformats.org/officeDocument/2006/relationships/hyperlink" Target="mailto:mbrooks@neh.gov" TargetMode="External" Id="Rb4ca6d32728d41e0" /><Relationship Type="http://schemas.openxmlformats.org/officeDocument/2006/relationships/hyperlink" Target="mailto:ctefft@neh.gov" TargetMode="External" Id="Rf849e5f5db6740ae" /><Relationship Type="http://schemas.openxmlformats.org/officeDocument/2006/relationships/hyperlink" Target="https://www.neh.gov/grants/preservation/national-digital-newspaper-program" TargetMode="External" Id="R32b0d3d71858428f" /><Relationship Type="http://schemas.openxmlformats.org/officeDocument/2006/relationships/hyperlink" Target="mailto:earroyo@neh.gov" TargetMode="External" Id="Rdaecd6e3ae9c4416" /><Relationship Type="http://schemas.openxmlformats.org/officeDocument/2006/relationships/hyperlink" Target="mailto:mhardy@neh.gov" TargetMode="External" Id="R1fe9dd6260de46bd" /><Relationship Type="http://schemas.openxmlformats.org/officeDocument/2006/relationships/hyperlink" Target="https://www.neh.gov/grants/preservation/preservation-assistance-grants-smaller-institutions" TargetMode="External" Id="R4dd28b0e954b4862" /><Relationship Type="http://schemas.openxmlformats.org/officeDocument/2006/relationships/hyperlink" Target="mailto:earroyo@neh.gov" TargetMode="External" Id="R6f83cb7dfd3a42a3" /><Relationship Type="http://schemas.openxmlformats.org/officeDocument/2006/relationships/hyperlink" Target="mailto:acutler@neh.gov" TargetMode="External" Id="R15f393f49ef5473a" /><Relationship Type="http://schemas.openxmlformats.org/officeDocument/2006/relationships/hyperlink" Target="https://www.neh.gov/grants/preservation/sustaining-cultural-heritage-collections" TargetMode="External" Id="Rd8a1602ae4c54683" /><Relationship Type="http://schemas.openxmlformats.org/officeDocument/2006/relationships/hyperlink" Target="mailto:mdowns@neh.gov" TargetMode="External" Id="R8a976ecfacc347f5" /><Relationship Type="http://schemas.openxmlformats.org/officeDocument/2006/relationships/hyperlink" Target="https://www.neh.gov/grants/preservation/research-and-development" TargetMode="External" Id="Rd071095ab8554ff1" /><Relationship Type="http://schemas.openxmlformats.org/officeDocument/2006/relationships/hyperlink" Target="mailto:earroyo@neh.gov" TargetMode="External" Id="R631498e6c9144aac" /><Relationship Type="http://schemas.openxmlformats.org/officeDocument/2006/relationships/hyperlink" Target="mailto:jsternfeld@neh.gov" TargetMode="External" Id="R71e8486ad3f94e84" /><Relationship Type="http://schemas.openxmlformats.org/officeDocument/2006/relationships/hyperlink" Target="https://www.neh.gov/grants/preservation/preservation-and-access-education-and-training" TargetMode="External" Id="R87e53677c2594755" /><Relationship Type="http://schemas.openxmlformats.org/officeDocument/2006/relationships/hyperlink" Target="mailto:earroyo@neh.gov" TargetMode="External" Id="Ra363cd216b7c4c72" /><Relationship Type="http://schemas.openxmlformats.org/officeDocument/2006/relationships/hyperlink" Target="mailto:mdowns@neh.gov" TargetMode="External" Id="R8ca674979a934dc0" /><Relationship Type="http://schemas.openxmlformats.org/officeDocument/2006/relationships/hyperlink" Target="https://www.neh.gov/divisions/preservation" TargetMode="External" Id="Reb5b5a5bc2074a47" /><Relationship Type="http://schemas.openxmlformats.org/officeDocument/2006/relationships/hyperlink" Target="mailto:JClements@neh.gov" TargetMode="External" Id="Rfb4c9cbf394540cc" /><Relationship Type="http://schemas.openxmlformats.org/officeDocument/2006/relationships/hyperlink" Target="https://www.neh.gov/grants/public/digital-projects-the-public" TargetMode="External" Id="Rf581070a3bce4072" /><Relationship Type="http://schemas.openxmlformats.org/officeDocument/2006/relationships/hyperlink" Target="mailto:mruppel@neh.gov" TargetMode="External" Id="R7d34a64d17674190" /><Relationship Type="http://schemas.openxmlformats.org/officeDocument/2006/relationships/hyperlink" Target="mailto:dweinstein@neh.gov" TargetMode="External" Id="Re3a975a89da74921" /><Relationship Type="http://schemas.openxmlformats.org/officeDocument/2006/relationships/hyperlink" Target="https://www.neh.gov/program/media-projects" TargetMode="External" Id="Re31829c701dd4ed6" /><Relationship Type="http://schemas.openxmlformats.org/officeDocument/2006/relationships/hyperlink" Target="https://www.neh.gov/grants/public/public-humanities-projects" TargetMode="External" Id="R086627a03a1e4844" /><Relationship Type="http://schemas.openxmlformats.org/officeDocument/2006/relationships/hyperlink" Target="https://www.neh.gov/grants/research/awards-faculty-tribal-colleges-and-universities" TargetMode="External" Id="Rc7a1115a5fba40e4" /><Relationship Type="http://schemas.openxmlformats.org/officeDocument/2006/relationships/hyperlink" Target="https://www.neh.gov/grants/research/fellowships-advanced-social-science-research-japan" TargetMode="External" Id="R14e88b83233e4784" /><Relationship Type="http://schemas.openxmlformats.org/officeDocument/2006/relationships/hyperlink" Target="https://www.neh.gov/program/dli-del-fellowships" TargetMode="External" Id="R08c7db0ca13348e8" /><Relationship Type="http://schemas.openxmlformats.org/officeDocument/2006/relationships/hyperlink" Target="https://www.neh.gov/grants/research/collaborative-research-grants" TargetMode="External" Id="Rb90205222c2f49b1" /><Relationship Type="http://schemas.openxmlformats.org/officeDocument/2006/relationships/hyperlink" Target="https://www.neh.gov/grants/research/public-scholar-program" TargetMode="External" Id="R291de11f40f9436d" /><Relationship Type="http://schemas.openxmlformats.org/officeDocument/2006/relationships/hyperlink" Target="https://www.neh.gov/grants/research/scholarly-editions-and-translations-grants" TargetMode="External" Id="R5aaf84d3ca844214" /><Relationship Type="http://schemas.openxmlformats.org/officeDocument/2006/relationships/hyperlink" Target="https://www.neh.gov/grants/odh/digital-humanities-advancement-grants" TargetMode="External" Id="R775d79571cf241f3" /><Relationship Type="http://schemas.openxmlformats.org/officeDocument/2006/relationships/hyperlink" Target="https://www.neh.gov/grants/odh/institutes-advanced-topics-in-the-digital-humanities" TargetMode="External" Id="R9bc12cec7222401a" /><Relationship Type="http://schemas.openxmlformats.org/officeDocument/2006/relationships/hyperlink" Target="https://www.neh.gov/grants/odh/FOBP" TargetMode="External" Id="R5dd4631d34584a9d" /><Relationship Type="http://schemas.openxmlformats.org/officeDocument/2006/relationships/hyperlink" Target="https://www.neh.gov/grants/fedstate/state-humanities-councils-general-operating-support-grants" TargetMode="External" Id="R4287a1db13d940c6" /><Relationship Type="http://schemas.openxmlformats.org/officeDocument/2006/relationships/hyperlink" Target="mailto:pbrooks@neh.gov" TargetMode="External" Id="R9c462742238f4953" /><Relationship Type="http://schemas.openxmlformats.org/officeDocument/2006/relationships/hyperlink" Target="mailto:pfristedt@neh.gov" TargetMode="External" Id="R145f87ed297c47ee" /><Relationship Type="http://schemas.openxmlformats.org/officeDocument/2006/relationships/hyperlink" Target="mailto:Mhindley@neh.gov" TargetMode="External" Id="R888999a1d61b4fdf" /><Relationship Type="http://schemas.openxmlformats.org/officeDocument/2006/relationships/hyperlink" Target="mailto:glazopoulos@neh.gov" TargetMode="External" Id="R7ed96c7ba5b3437e" /><Relationship Type="http://schemas.openxmlformats.org/officeDocument/2006/relationships/hyperlink" Target="mailto:Challenge@neh.gov" TargetMode="External" Id="Rf32f1364c9764bfa" /><Relationship Type="http://schemas.openxmlformats.org/officeDocument/2006/relationships/hyperlink" Target="https://www.neh.gov/grants/preservation/infrastructure-and-capacity-building-challenge-grants" TargetMode="External" Id="Rcf5cd9ca9b9844b9" /><Relationship Type="http://schemas.openxmlformats.org/officeDocument/2006/relationships/hyperlink" Target="mailto:education@neh.gov" TargetMode="External" Id="R069afc9ebb344a9f" /><Relationship Type="http://schemas.openxmlformats.org/officeDocument/2006/relationships/hyperlink" Target="https://www.neh.gov/grants/education/dialogues-the-experience-war" TargetMode="External" Id="R8d4ac30dceb946c3" /><Relationship Type="http://schemas.openxmlformats.org/officeDocument/2006/relationships/hyperlink" Target="mailto:dew@neh.gov" TargetMode="External" Id="R0dea5e50cc0748db" /><Relationship Type="http://schemas.openxmlformats.org/officeDocument/2006/relationships/hyperlink" Target="https://www.neh.gov/grants/education/humanities-connections" TargetMode="External" Id="R97c2efe0c57c4c21" /><Relationship Type="http://schemas.openxmlformats.org/officeDocument/2006/relationships/hyperlink" Target="mailto:jaustin@neh.gov" TargetMode="External" Id="Rbdd003caea9245a6" /><Relationship Type="http://schemas.openxmlformats.org/officeDocument/2006/relationships/hyperlink" Target="mailto:research@neh.gov" TargetMode="External" Id="R02b49ba837a24aa6" /><Relationship Type="http://schemas.openxmlformats.org/officeDocument/2006/relationships/hyperlink" Target="mailto:Jlusk@neh.gov" TargetMode="External" Id="R1cd6871e613b47ec" /><Relationship Type="http://schemas.openxmlformats.org/officeDocument/2006/relationships/hyperlink" Target="mailto:atrotter@neh.gov" TargetMode="External" Id="Rb25f8345300545a5" /><Relationship Type="http://schemas.openxmlformats.org/officeDocument/2006/relationships/hyperlink" Target="https://www.neh.gov/grants/research/fellowship-programs-independent-research-institutions" TargetMode="External" Id="R49dd9c2fabb04ae0" /><Relationship Type="http://schemas.openxmlformats.org/officeDocument/2006/relationships/hyperlink" Target="mailto:Gburrows@neh.gov" TargetMode="External" Id="R5f98cc3e0c4f4851" /><Relationship Type="http://schemas.openxmlformats.org/officeDocument/2006/relationships/hyperlink" Target="mailto:Juntalan@neh.gov" TargetMode="External" Id="Rb80ad7fb65f148f9" /><Relationship Type="http://schemas.openxmlformats.org/officeDocument/2006/relationships/hyperlink" Target="mailto:Jlusk@neh.gov" TargetMode="External" Id="Rbaed880670324179" /><Relationship Type="http://schemas.openxmlformats.org/officeDocument/2006/relationships/hyperlink" Target="mailto:Msilver@neh.gov" TargetMode="External" Id="Re39b3741da73427b" /><Relationship Type="http://schemas.openxmlformats.org/officeDocument/2006/relationships/hyperlink" Target="mailto:Skudsieh@neh.gov" TargetMode="External" Id="Rd4752d82433940a9" /><Relationship Type="http://schemas.openxmlformats.org/officeDocument/2006/relationships/hyperlink" Target="mailto:Juntalan@neh.gov" TargetMode="External" Id="R36883ed493ce426b" /><Relationship Type="http://schemas.openxmlformats.org/officeDocument/2006/relationships/hyperlink" Target="mailto:atrotter@neh.gov" TargetMode="External" Id="R069ef5f8d5074a69" /><Relationship Type="http://schemas.openxmlformats.org/officeDocument/2006/relationships/hyperlink" Target="mailto:atrotter@neh.gov" TargetMode="External" Id="Rd3d8066dcbd1412b" /><Relationship Type="http://schemas.openxmlformats.org/officeDocument/2006/relationships/hyperlink" Target="mailto:atrotter@neh.gov" TargetMode="External" Id="R0feb7224b3ae4cce" /><Relationship Type="http://schemas.openxmlformats.org/officeDocument/2006/relationships/hyperlink" Target="mailto:Jlusk@neh.gov" TargetMode="External" Id="Rff73a835234d4d3e" /><Relationship Type="http://schemas.openxmlformats.org/officeDocument/2006/relationships/hyperlink" Target="mailto:msilver@neh.gov" TargetMode="External" Id="Rc84cb68159504c59" /><Relationship Type="http://schemas.openxmlformats.org/officeDocument/2006/relationships/hyperlink" Target="mailto:gyates@neh.gov" TargetMode="External" Id="R0706e7c2f1ad4c85" /><Relationship Type="http://schemas.openxmlformats.org/officeDocument/2006/relationships/hyperlink" Target="mailto:jboffetti@neh.gov" TargetMode="External" Id="Ra6a26d731ec946f7" /><Relationship Type="http://schemas.openxmlformats.org/officeDocument/2006/relationships/hyperlink" Target="mailto:Atrotter@neh.gov" TargetMode="External" Id="Rcf33e7b4870042e2" /><Relationship Type="http://schemas.openxmlformats.org/officeDocument/2006/relationships/hyperlink" Target="https://www.neh.gov/grants/research/summer-stipends" TargetMode="External" Id="R726e6176a7d744eb" /><Relationship Type="http://schemas.openxmlformats.org/officeDocument/2006/relationships/hyperlink" Target="mailto:Bbragg@neh.gov" TargetMode="External" Id="R3f4a8be5b904482a" /><Relationship Type="http://schemas.openxmlformats.org/officeDocument/2006/relationships/hyperlink" Target="mailto:gyates@neh.gov" TargetMode="External" Id="Reb478a87188d48c0" /><Relationship Type="http://schemas.openxmlformats.org/officeDocument/2006/relationships/hyperlink" Target="mailto:mbrooks@neh.gov" TargetMode="External" Id="Rdf9cf7cf3c8242b0" /><Relationship Type="http://schemas.openxmlformats.org/officeDocument/2006/relationships/hyperlink" Target="mailto:ccortina@neh.gov" TargetMode="External" Id="R7677e3368fe14456" /><Relationship Type="http://schemas.openxmlformats.org/officeDocument/2006/relationships/comments" Target="comments.xml" Id="R40ef8d374d5a44a2" /><Relationship Type="http://schemas.microsoft.com/office/2011/relationships/people" Target="people.xml" Id="R0a64c4f1a7ad4639" /><Relationship Type="http://schemas.microsoft.com/office/2011/relationships/commentsExtended" Target="commentsExtended.xml" Id="R73d91d747c404a14" /><Relationship Type="http://schemas.microsoft.com/office/2016/09/relationships/commentsIds" Target="commentsIds.xml" Id="R1a6972f5dd1743c2" /><Relationship Type="http://schemas.microsoft.com/office/2018/08/relationships/commentsExtensible" Target="commentsExtensible.xml" Id="R47a3752be6144b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DF4CEA3064646B709A5E06EFEE8B8" ma:contentTypeVersion="5" ma:contentTypeDescription="Create a new document." ma:contentTypeScope="" ma:versionID="f2265e2c844ec92a7b82505fc023b25a">
  <xsd:schema xmlns:xsd="http://www.w3.org/2001/XMLSchema" xmlns:xs="http://www.w3.org/2001/XMLSchema" xmlns:p="http://schemas.microsoft.com/office/2006/metadata/properties" xmlns:ns2="fcf1442b-d823-4ab3-a640-c2580144cfec" xmlns:ns3="6bd03f66-07fd-4173-a6b6-c2ec15768e99" targetNamespace="http://schemas.microsoft.com/office/2006/metadata/properties" ma:root="true" ma:fieldsID="eaf63034181aa5e6af36af4e082f9e91" ns2:_="" ns3:_="">
    <xsd:import namespace="fcf1442b-d823-4ab3-a640-c2580144cfec"/>
    <xsd:import namespace="6bd03f66-07fd-4173-a6b6-c2ec15768e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1442b-d823-4ab3-a640-c2580144c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03f66-07fd-4173-a6b6-c2ec15768e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bd03f66-07fd-4173-a6b6-c2ec15768e99">
      <UserInfo>
        <DisplayName>Division Directors and Deputies Members</DisplayName>
        <AccountId>223</AccountId>
        <AccountType/>
      </UserInfo>
    </SharedWithUsers>
  </documentManagement>
</p:properties>
</file>

<file path=customXml/itemProps1.xml><?xml version="1.0" encoding="utf-8"?>
<ds:datastoreItem xmlns:ds="http://schemas.openxmlformats.org/officeDocument/2006/customXml" ds:itemID="{89096D9A-E8E1-4FEC-B169-F1EF09BC7E59}"/>
</file>

<file path=customXml/itemProps2.xml><?xml version="1.0" encoding="utf-8"?>
<ds:datastoreItem xmlns:ds="http://schemas.openxmlformats.org/officeDocument/2006/customXml" ds:itemID="{91943A47-F9F2-420F-A21B-A5F4E9A50CD1}">
  <ds:schemaRefs>
    <ds:schemaRef ds:uri="http://schemas.microsoft.com/sharepoint/v3/contenttype/forms"/>
  </ds:schemaRefs>
</ds:datastoreItem>
</file>

<file path=customXml/itemProps3.xml><?xml version="1.0" encoding="utf-8"?>
<ds:datastoreItem xmlns:ds="http://schemas.openxmlformats.org/officeDocument/2006/customXml" ds:itemID="{58D434C8-C118-4BFA-863C-AF3DA07E85C3}">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Patricia</dc:creator>
  <cp:keywords/>
  <cp:lastModifiedBy>Bono, Gina</cp:lastModifiedBy>
  <cp:revision>26</cp:revision>
  <dcterms:created xsi:type="dcterms:W3CDTF">2022-01-31T19:46:00Z</dcterms:created>
  <dcterms:modified xsi:type="dcterms:W3CDTF">2022-02-25T16:36:59Z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Microsoft® Word 2016</vt:lpwstr>
  </property>
  <property fmtid="{D5CDD505-2E9C-101B-9397-08002B2CF9AE}" pid="4" name="LastSaved">
    <vt:filetime>2019-05-07T00:00:00Z</vt:filetime>
  </property>
  <property fmtid="{D5CDD505-2E9C-101B-9397-08002B2CF9AE}" pid="5" name="ContentTypeId">
    <vt:lpwstr>0x010100BE0DF4CEA3064646B709A5E06EFEE8B8</vt:lpwstr>
  </property>
</Properties>
</file>